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E7A91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C63172">
        <w:rPr>
          <w:rFonts w:ascii="Arial" w:hAnsi="Arial" w:cs="Arial"/>
          <w:b/>
          <w:color w:val="0070C0"/>
          <w:sz w:val="40"/>
          <w:szCs w:val="40"/>
        </w:rPr>
        <w:t xml:space="preserve">Notas de prensa </w:t>
      </w:r>
      <w:r w:rsidR="00332C56">
        <w:rPr>
          <w:rFonts w:ascii="Arial" w:hAnsi="Arial" w:cs="Arial"/>
          <w:b/>
          <w:color w:val="0070C0"/>
          <w:sz w:val="40"/>
          <w:szCs w:val="40"/>
        </w:rPr>
        <w:t>octubre</w:t>
      </w:r>
      <w:r w:rsidR="00C31646">
        <w:rPr>
          <w:rFonts w:ascii="Arial" w:hAnsi="Arial" w:cs="Arial"/>
          <w:b/>
          <w:color w:val="0070C0"/>
          <w:sz w:val="40"/>
          <w:szCs w:val="40"/>
        </w:rPr>
        <w:t xml:space="preserve"> 2</w:t>
      </w:r>
      <w:r w:rsidRPr="00C63172">
        <w:rPr>
          <w:rFonts w:ascii="Arial" w:hAnsi="Arial" w:cs="Arial"/>
          <w:b/>
          <w:color w:val="0070C0"/>
          <w:sz w:val="40"/>
          <w:szCs w:val="40"/>
        </w:rPr>
        <w:t>01</w:t>
      </w:r>
      <w:r w:rsidR="00E5712F">
        <w:rPr>
          <w:rFonts w:ascii="Arial" w:hAnsi="Arial" w:cs="Arial"/>
          <w:b/>
          <w:color w:val="0070C0"/>
          <w:sz w:val="40"/>
          <w:szCs w:val="40"/>
        </w:rPr>
        <w:t>8</w:t>
      </w:r>
    </w:p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2126"/>
        <w:gridCol w:w="5856"/>
      </w:tblGrid>
      <w:tr w:rsidR="00C63172" w:rsidRPr="00C63172" w:rsidTr="00296046">
        <w:tc>
          <w:tcPr>
            <w:tcW w:w="84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Nota</w:t>
            </w:r>
          </w:p>
        </w:tc>
        <w:tc>
          <w:tcPr>
            <w:tcW w:w="212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Fecha</w:t>
            </w:r>
          </w:p>
        </w:tc>
        <w:tc>
          <w:tcPr>
            <w:tcW w:w="585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Tema</w:t>
            </w:r>
          </w:p>
        </w:tc>
      </w:tr>
      <w:tr w:rsidR="00C63172" w:rsidRPr="001C1BD0" w:rsidTr="00296046">
        <w:tc>
          <w:tcPr>
            <w:tcW w:w="846" w:type="dxa"/>
          </w:tcPr>
          <w:p w:rsidR="00E912FE" w:rsidRPr="001C1BD0" w:rsidRDefault="00E912FE" w:rsidP="00E912FE">
            <w:pPr>
              <w:jc w:val="center"/>
              <w:rPr>
                <w:rFonts w:ascii="Arial" w:hAnsi="Arial" w:cs="Arial"/>
              </w:rPr>
            </w:pPr>
          </w:p>
          <w:p w:rsidR="00C63172" w:rsidRPr="001C1BD0" w:rsidRDefault="00C63172" w:rsidP="00E912FE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1</w:t>
            </w:r>
          </w:p>
        </w:tc>
        <w:tc>
          <w:tcPr>
            <w:tcW w:w="2126" w:type="dxa"/>
          </w:tcPr>
          <w:p w:rsidR="00C6393A" w:rsidRPr="001C1BD0" w:rsidRDefault="00C6393A" w:rsidP="0014013D">
            <w:pPr>
              <w:jc w:val="center"/>
              <w:rPr>
                <w:rFonts w:ascii="Arial" w:hAnsi="Arial" w:cs="Arial"/>
              </w:rPr>
            </w:pPr>
          </w:p>
          <w:p w:rsidR="00B91C03" w:rsidRPr="001C1BD0" w:rsidRDefault="00B91C03" w:rsidP="0014013D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1 de octubre</w:t>
            </w:r>
          </w:p>
        </w:tc>
        <w:tc>
          <w:tcPr>
            <w:tcW w:w="5856" w:type="dxa"/>
          </w:tcPr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" w:tooltip="Permalink to EsSalud brindó atención especializada gratuita a adultos mayores en feria de la salud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brindó atención especializada gratuita a adultos mayores en feria de la salud</w:t>
              </w:r>
            </w:hyperlink>
          </w:p>
          <w:p w:rsidR="00C63172" w:rsidRPr="001C1BD0" w:rsidRDefault="00C63172" w:rsidP="00D6559D">
            <w:pPr>
              <w:shd w:val="clear" w:color="auto" w:fill="FFFFFF"/>
              <w:outlineLvl w:val="1"/>
              <w:rPr>
                <w:rFonts w:ascii="Arial" w:hAnsi="Arial" w:cs="Arial"/>
              </w:rPr>
            </w:pPr>
          </w:p>
        </w:tc>
      </w:tr>
      <w:tr w:rsidR="0009757B" w:rsidRPr="001C1BD0" w:rsidTr="00296046">
        <w:tc>
          <w:tcPr>
            <w:tcW w:w="846" w:type="dxa"/>
          </w:tcPr>
          <w:p w:rsidR="0009757B" w:rsidRPr="001C1BD0" w:rsidRDefault="0009757B" w:rsidP="0009757B">
            <w:pPr>
              <w:jc w:val="center"/>
              <w:rPr>
                <w:rFonts w:ascii="Arial" w:hAnsi="Arial" w:cs="Arial"/>
              </w:rPr>
            </w:pPr>
          </w:p>
          <w:p w:rsidR="0009757B" w:rsidRPr="001C1BD0" w:rsidRDefault="0009757B" w:rsidP="0009757B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</w:t>
            </w:r>
          </w:p>
        </w:tc>
        <w:tc>
          <w:tcPr>
            <w:tcW w:w="2126" w:type="dxa"/>
          </w:tcPr>
          <w:p w:rsidR="001C1BD0" w:rsidRDefault="001C1BD0" w:rsidP="0009757B">
            <w:pPr>
              <w:jc w:val="center"/>
              <w:rPr>
                <w:rFonts w:ascii="Arial" w:hAnsi="Arial" w:cs="Arial"/>
              </w:rPr>
            </w:pPr>
          </w:p>
          <w:p w:rsidR="0009757B" w:rsidRPr="001C1BD0" w:rsidRDefault="00B91C03" w:rsidP="0009757B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1 de octubre</w:t>
            </w:r>
          </w:p>
        </w:tc>
        <w:tc>
          <w:tcPr>
            <w:tcW w:w="5856" w:type="dxa"/>
          </w:tcPr>
          <w:p w:rsidR="001C1BD0" w:rsidRDefault="001C1BD0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" w:tooltip="Permalink to EsSalud Junín conmemora Día Internacional del Adulto Mayor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conmemora Día Internacional del Adulto Mayor</w:t>
              </w:r>
            </w:hyperlink>
          </w:p>
          <w:p w:rsidR="0009757B" w:rsidRPr="001C1BD0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91C03" w:rsidRPr="001C1BD0" w:rsidTr="00296046">
        <w:tc>
          <w:tcPr>
            <w:tcW w:w="846" w:type="dxa"/>
          </w:tcPr>
          <w:p w:rsidR="00B91C03" w:rsidRPr="001C1BD0" w:rsidRDefault="00B91C03" w:rsidP="00B91C03">
            <w:pPr>
              <w:jc w:val="center"/>
              <w:rPr>
                <w:rFonts w:ascii="Arial" w:hAnsi="Arial" w:cs="Arial"/>
              </w:rPr>
            </w:pPr>
          </w:p>
          <w:p w:rsidR="00B91C03" w:rsidRPr="001C1BD0" w:rsidRDefault="00B91C03" w:rsidP="00B91C03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3</w:t>
            </w:r>
          </w:p>
        </w:tc>
        <w:tc>
          <w:tcPr>
            <w:tcW w:w="2126" w:type="dxa"/>
          </w:tcPr>
          <w:p w:rsidR="001C1BD0" w:rsidRDefault="001C1BD0" w:rsidP="00B91C03">
            <w:pPr>
              <w:jc w:val="center"/>
              <w:rPr>
                <w:rFonts w:ascii="Arial" w:hAnsi="Arial" w:cs="Arial"/>
              </w:rPr>
            </w:pPr>
          </w:p>
          <w:p w:rsidR="00B91C03" w:rsidRPr="001C1BD0" w:rsidRDefault="00B91C03" w:rsidP="00B91C03">
            <w:pPr>
              <w:jc w:val="center"/>
            </w:pPr>
            <w:r w:rsidRPr="001C1BD0">
              <w:rPr>
                <w:rFonts w:ascii="Arial" w:hAnsi="Arial" w:cs="Arial"/>
              </w:rPr>
              <w:t>1 de octubre</w:t>
            </w:r>
          </w:p>
        </w:tc>
        <w:tc>
          <w:tcPr>
            <w:tcW w:w="5856" w:type="dxa"/>
          </w:tcPr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" w:tooltip="Permalink to EsSalud Rebagliati promueve cuidado en adultos mayores ante fractura de cadera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</w:t>
              </w:r>
              <w:proofErr w:type="spellStart"/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promueve cuidado en adultos mayores ante fractura de cadera</w:t>
              </w:r>
            </w:hyperlink>
          </w:p>
          <w:p w:rsidR="00B91C03" w:rsidRPr="001C1BD0" w:rsidRDefault="00B91C03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91C03" w:rsidRPr="001C1BD0" w:rsidTr="00296046">
        <w:tc>
          <w:tcPr>
            <w:tcW w:w="846" w:type="dxa"/>
          </w:tcPr>
          <w:p w:rsidR="00B91C03" w:rsidRPr="001C1BD0" w:rsidRDefault="00B91C03" w:rsidP="00B91C03">
            <w:pPr>
              <w:jc w:val="center"/>
              <w:rPr>
                <w:rFonts w:ascii="Arial" w:hAnsi="Arial" w:cs="Arial"/>
              </w:rPr>
            </w:pPr>
          </w:p>
          <w:p w:rsidR="00B91C03" w:rsidRPr="001C1BD0" w:rsidRDefault="00B91C03" w:rsidP="00B91C03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4</w:t>
            </w:r>
          </w:p>
        </w:tc>
        <w:tc>
          <w:tcPr>
            <w:tcW w:w="2126" w:type="dxa"/>
          </w:tcPr>
          <w:p w:rsidR="001C1BD0" w:rsidRDefault="001C1BD0" w:rsidP="00B91C03">
            <w:pPr>
              <w:jc w:val="center"/>
              <w:rPr>
                <w:rFonts w:ascii="Arial" w:hAnsi="Arial" w:cs="Arial"/>
              </w:rPr>
            </w:pPr>
          </w:p>
          <w:p w:rsidR="00B91C03" w:rsidRPr="001C1BD0" w:rsidRDefault="00B91C03" w:rsidP="00B91C03">
            <w:pPr>
              <w:jc w:val="center"/>
            </w:pPr>
            <w:r w:rsidRPr="001C1BD0">
              <w:rPr>
                <w:rFonts w:ascii="Arial" w:hAnsi="Arial" w:cs="Arial"/>
              </w:rPr>
              <w:t>1 de octubre</w:t>
            </w:r>
          </w:p>
        </w:tc>
        <w:tc>
          <w:tcPr>
            <w:tcW w:w="5856" w:type="dxa"/>
          </w:tcPr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" w:tooltip="Permalink to EsSalud La Libertad benefició a aseguradas con Subsidio de Lactancia con Cero Trámites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benefició a aseguradas con Subsidio de Lactancia con Cero Trámites</w:t>
              </w:r>
            </w:hyperlink>
          </w:p>
          <w:p w:rsidR="00B91C03" w:rsidRPr="001C1BD0" w:rsidRDefault="00B91C03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91C03" w:rsidRPr="001C1BD0" w:rsidTr="00296046">
        <w:tc>
          <w:tcPr>
            <w:tcW w:w="846" w:type="dxa"/>
          </w:tcPr>
          <w:p w:rsidR="00B91C03" w:rsidRPr="001C1BD0" w:rsidRDefault="00B91C03" w:rsidP="00B91C03">
            <w:pPr>
              <w:jc w:val="center"/>
              <w:rPr>
                <w:rFonts w:ascii="Arial" w:hAnsi="Arial" w:cs="Arial"/>
              </w:rPr>
            </w:pPr>
          </w:p>
          <w:p w:rsidR="00B91C03" w:rsidRPr="001C1BD0" w:rsidRDefault="00B91C03" w:rsidP="00B91C03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5</w:t>
            </w:r>
          </w:p>
        </w:tc>
        <w:tc>
          <w:tcPr>
            <w:tcW w:w="2126" w:type="dxa"/>
          </w:tcPr>
          <w:p w:rsidR="001C1BD0" w:rsidRDefault="001C1BD0" w:rsidP="00B91C03">
            <w:pPr>
              <w:jc w:val="center"/>
              <w:rPr>
                <w:rFonts w:ascii="Arial" w:hAnsi="Arial" w:cs="Arial"/>
              </w:rPr>
            </w:pPr>
          </w:p>
          <w:p w:rsidR="00B91C03" w:rsidRPr="001C1BD0" w:rsidRDefault="00B91C03" w:rsidP="00B91C03">
            <w:pPr>
              <w:jc w:val="center"/>
            </w:pPr>
            <w:r w:rsidRPr="001C1BD0">
              <w:rPr>
                <w:rFonts w:ascii="Arial" w:hAnsi="Arial" w:cs="Arial"/>
              </w:rPr>
              <w:t>2 de octubre</w:t>
            </w:r>
          </w:p>
        </w:tc>
        <w:tc>
          <w:tcPr>
            <w:tcW w:w="5856" w:type="dxa"/>
          </w:tcPr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" w:tooltip="Permalink to EsSalud Cusco organiza pasacalle por Día internacional del adulto mayor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organiza pasacalle por Día internacional del adulto mayor</w:t>
              </w:r>
            </w:hyperlink>
          </w:p>
          <w:p w:rsidR="00B91C03" w:rsidRPr="001C1BD0" w:rsidRDefault="00B91C03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91C03" w:rsidRPr="001C1BD0" w:rsidTr="00296046">
        <w:tc>
          <w:tcPr>
            <w:tcW w:w="846" w:type="dxa"/>
          </w:tcPr>
          <w:p w:rsidR="00B91C03" w:rsidRPr="001C1BD0" w:rsidRDefault="00B91C03" w:rsidP="00B91C03">
            <w:pPr>
              <w:jc w:val="center"/>
              <w:rPr>
                <w:rFonts w:ascii="Arial" w:hAnsi="Arial" w:cs="Arial"/>
              </w:rPr>
            </w:pPr>
          </w:p>
          <w:p w:rsidR="00B91C03" w:rsidRPr="001C1BD0" w:rsidRDefault="00B91C03" w:rsidP="00B91C03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6</w:t>
            </w:r>
          </w:p>
        </w:tc>
        <w:tc>
          <w:tcPr>
            <w:tcW w:w="2126" w:type="dxa"/>
          </w:tcPr>
          <w:p w:rsidR="001C1BD0" w:rsidRDefault="001C1BD0" w:rsidP="00B91C03">
            <w:pPr>
              <w:jc w:val="center"/>
              <w:rPr>
                <w:rFonts w:ascii="Arial" w:hAnsi="Arial" w:cs="Arial"/>
              </w:rPr>
            </w:pPr>
          </w:p>
          <w:p w:rsidR="00B91C03" w:rsidRPr="001C1BD0" w:rsidRDefault="00B91C03" w:rsidP="00B91C03">
            <w:pPr>
              <w:jc w:val="center"/>
            </w:pPr>
            <w:r w:rsidRPr="001C1BD0">
              <w:rPr>
                <w:rFonts w:ascii="Arial" w:hAnsi="Arial" w:cs="Arial"/>
              </w:rPr>
              <w:t>2 de octubre</w:t>
            </w:r>
          </w:p>
        </w:tc>
        <w:tc>
          <w:tcPr>
            <w:tcW w:w="5856" w:type="dxa"/>
          </w:tcPr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" w:tooltip="Permalink to Asegurada de 83 años de EsSalud Huánuco es coronada como Reina de los Adultos Mayores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Asegurada de 83 años de EsSalud Huánuco es coronada como Reina de los Adultos Mayores</w:t>
              </w:r>
            </w:hyperlink>
          </w:p>
          <w:p w:rsidR="00B91C03" w:rsidRPr="001C1BD0" w:rsidRDefault="00B91C03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91C03" w:rsidRPr="001C1BD0" w:rsidTr="00296046">
        <w:tc>
          <w:tcPr>
            <w:tcW w:w="846" w:type="dxa"/>
          </w:tcPr>
          <w:p w:rsidR="00B91C03" w:rsidRPr="001C1BD0" w:rsidRDefault="00B91C03" w:rsidP="00B91C03">
            <w:pPr>
              <w:jc w:val="center"/>
              <w:rPr>
                <w:rFonts w:ascii="Arial" w:hAnsi="Arial" w:cs="Arial"/>
              </w:rPr>
            </w:pPr>
          </w:p>
          <w:p w:rsidR="00B91C03" w:rsidRPr="001C1BD0" w:rsidRDefault="00B91C03" w:rsidP="00B91C03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7</w:t>
            </w:r>
          </w:p>
        </w:tc>
        <w:tc>
          <w:tcPr>
            <w:tcW w:w="2126" w:type="dxa"/>
          </w:tcPr>
          <w:p w:rsidR="001C1BD0" w:rsidRDefault="001C1BD0" w:rsidP="00B91C03">
            <w:pPr>
              <w:jc w:val="center"/>
              <w:rPr>
                <w:rFonts w:ascii="Arial" w:hAnsi="Arial" w:cs="Arial"/>
              </w:rPr>
            </w:pPr>
          </w:p>
          <w:p w:rsidR="00B91C03" w:rsidRPr="001C1BD0" w:rsidRDefault="00B91C03" w:rsidP="00B91C03">
            <w:pPr>
              <w:jc w:val="center"/>
            </w:pPr>
            <w:r w:rsidRPr="001C1BD0">
              <w:rPr>
                <w:rFonts w:ascii="Arial" w:hAnsi="Arial" w:cs="Arial"/>
              </w:rPr>
              <w:t>2 de octubre</w:t>
            </w:r>
          </w:p>
        </w:tc>
        <w:tc>
          <w:tcPr>
            <w:tcW w:w="5856" w:type="dxa"/>
          </w:tcPr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" w:tooltip="Permalink to EsSalud Ucayali cuenta con moderno equipo para la extracción de sangre, único en la región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Ucayali cuenta con moderno equipo para la extracción de sangre, único en la región</w:t>
              </w:r>
            </w:hyperlink>
          </w:p>
          <w:p w:rsidR="00B91C03" w:rsidRPr="001C1BD0" w:rsidRDefault="00B91C03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09757B" w:rsidRPr="001C1BD0" w:rsidTr="00296046">
        <w:tc>
          <w:tcPr>
            <w:tcW w:w="846" w:type="dxa"/>
          </w:tcPr>
          <w:p w:rsidR="0009757B" w:rsidRPr="001C1BD0" w:rsidRDefault="0009757B" w:rsidP="0009757B">
            <w:pPr>
              <w:jc w:val="center"/>
              <w:rPr>
                <w:rFonts w:ascii="Arial" w:hAnsi="Arial" w:cs="Arial"/>
              </w:rPr>
            </w:pPr>
          </w:p>
          <w:p w:rsidR="0009757B" w:rsidRPr="001C1BD0" w:rsidRDefault="0009757B" w:rsidP="0009757B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8</w:t>
            </w:r>
          </w:p>
        </w:tc>
        <w:tc>
          <w:tcPr>
            <w:tcW w:w="2126" w:type="dxa"/>
          </w:tcPr>
          <w:p w:rsidR="001C1BD0" w:rsidRDefault="001C1BD0" w:rsidP="0009757B">
            <w:pPr>
              <w:jc w:val="center"/>
              <w:rPr>
                <w:rFonts w:ascii="Arial" w:hAnsi="Arial" w:cs="Arial"/>
              </w:rPr>
            </w:pPr>
          </w:p>
          <w:p w:rsidR="0009757B" w:rsidRPr="001C1BD0" w:rsidRDefault="00B91C03" w:rsidP="0009757B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 de octubre</w:t>
            </w:r>
          </w:p>
        </w:tc>
        <w:tc>
          <w:tcPr>
            <w:tcW w:w="5856" w:type="dxa"/>
          </w:tcPr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" w:tooltip="Permalink to Posta Medica de EsSalud Ayacucho en Cangallo combate la anemia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Posta Medica de EsSalud Ayacucho en Cangallo combate la anemia</w:t>
              </w:r>
            </w:hyperlink>
          </w:p>
          <w:p w:rsidR="0009757B" w:rsidRPr="001C1BD0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09757B" w:rsidRPr="001C1BD0" w:rsidTr="00296046">
        <w:tc>
          <w:tcPr>
            <w:tcW w:w="846" w:type="dxa"/>
          </w:tcPr>
          <w:p w:rsidR="0009757B" w:rsidRPr="001C1BD0" w:rsidRDefault="0009757B" w:rsidP="0009757B">
            <w:pPr>
              <w:jc w:val="center"/>
              <w:rPr>
                <w:rFonts w:ascii="Arial" w:hAnsi="Arial" w:cs="Arial"/>
              </w:rPr>
            </w:pPr>
          </w:p>
          <w:p w:rsidR="0009757B" w:rsidRPr="001C1BD0" w:rsidRDefault="0009757B" w:rsidP="0009757B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9</w:t>
            </w:r>
          </w:p>
        </w:tc>
        <w:tc>
          <w:tcPr>
            <w:tcW w:w="2126" w:type="dxa"/>
          </w:tcPr>
          <w:p w:rsidR="001C1BD0" w:rsidRDefault="001C1BD0" w:rsidP="0009757B">
            <w:pPr>
              <w:jc w:val="center"/>
              <w:rPr>
                <w:rFonts w:ascii="Arial" w:hAnsi="Arial" w:cs="Arial"/>
              </w:rPr>
            </w:pPr>
          </w:p>
          <w:p w:rsidR="0009757B" w:rsidRPr="001C1BD0" w:rsidRDefault="00B91C03" w:rsidP="0009757B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 de octubre</w:t>
            </w:r>
          </w:p>
        </w:tc>
        <w:tc>
          <w:tcPr>
            <w:tcW w:w="5856" w:type="dxa"/>
          </w:tcPr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4" w:tooltip="Permalink to FONAFE autoriza financiamiento de Hospital de Alta Complejidad de EsSalud, en Piura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FONAFE autoriza financiamiento de Hospital de Alta Complejidad de EsSalud, en Piura</w:t>
              </w:r>
            </w:hyperlink>
          </w:p>
          <w:p w:rsidR="0009757B" w:rsidRPr="001C1BD0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09757B" w:rsidRPr="001C1BD0" w:rsidTr="00296046">
        <w:tc>
          <w:tcPr>
            <w:tcW w:w="846" w:type="dxa"/>
          </w:tcPr>
          <w:p w:rsidR="0009757B" w:rsidRPr="001C1BD0" w:rsidRDefault="0009757B" w:rsidP="0009757B">
            <w:pPr>
              <w:jc w:val="center"/>
              <w:rPr>
                <w:rFonts w:ascii="Arial" w:hAnsi="Arial" w:cs="Arial"/>
              </w:rPr>
            </w:pPr>
          </w:p>
          <w:p w:rsidR="0009757B" w:rsidRPr="001C1BD0" w:rsidRDefault="0009757B" w:rsidP="0009757B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10</w:t>
            </w:r>
          </w:p>
        </w:tc>
        <w:tc>
          <w:tcPr>
            <w:tcW w:w="2126" w:type="dxa"/>
          </w:tcPr>
          <w:p w:rsidR="001C1BD0" w:rsidRDefault="001C1BD0" w:rsidP="0009757B">
            <w:pPr>
              <w:jc w:val="center"/>
              <w:rPr>
                <w:rFonts w:ascii="Arial" w:hAnsi="Arial" w:cs="Arial"/>
              </w:rPr>
            </w:pPr>
          </w:p>
          <w:p w:rsidR="0009757B" w:rsidRPr="001C1BD0" w:rsidRDefault="00B91C03" w:rsidP="0009757B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3 de octubre</w:t>
            </w:r>
          </w:p>
        </w:tc>
        <w:tc>
          <w:tcPr>
            <w:tcW w:w="5856" w:type="dxa"/>
          </w:tcPr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5" w:tooltip="Permalink to EsSalud Puno realizó curso preventivo con entidades públicas y privadas de la región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realizó curso preventivo con entidades públicas y privadas de la región</w:t>
              </w:r>
            </w:hyperlink>
          </w:p>
          <w:p w:rsidR="0009757B" w:rsidRPr="001C1BD0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09757B" w:rsidRPr="001C1BD0" w:rsidTr="00296046">
        <w:tc>
          <w:tcPr>
            <w:tcW w:w="846" w:type="dxa"/>
          </w:tcPr>
          <w:p w:rsidR="0009757B" w:rsidRPr="001C1BD0" w:rsidRDefault="0009757B" w:rsidP="0009757B">
            <w:pPr>
              <w:jc w:val="center"/>
              <w:rPr>
                <w:rFonts w:ascii="Arial" w:hAnsi="Arial" w:cs="Arial"/>
              </w:rPr>
            </w:pPr>
          </w:p>
          <w:p w:rsidR="0009757B" w:rsidRPr="001C1BD0" w:rsidRDefault="0009757B" w:rsidP="0009757B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11</w:t>
            </w:r>
          </w:p>
        </w:tc>
        <w:tc>
          <w:tcPr>
            <w:tcW w:w="2126" w:type="dxa"/>
          </w:tcPr>
          <w:p w:rsidR="001C1BD0" w:rsidRDefault="001C1BD0" w:rsidP="0009757B">
            <w:pPr>
              <w:jc w:val="center"/>
              <w:rPr>
                <w:rFonts w:ascii="Arial" w:hAnsi="Arial" w:cs="Arial"/>
              </w:rPr>
            </w:pPr>
          </w:p>
          <w:p w:rsidR="0009757B" w:rsidRPr="001C1BD0" w:rsidRDefault="00B91C03" w:rsidP="0009757B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3 de octubre</w:t>
            </w:r>
          </w:p>
        </w:tc>
        <w:tc>
          <w:tcPr>
            <w:tcW w:w="5856" w:type="dxa"/>
          </w:tcPr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6" w:tooltip="Permalink to Asegurados de EsSalud Tacna se benefician con moderno equipamiento biomédico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Asegurados de EsSalud Tacna se benefician con moderno equipamiento biomédico</w:t>
              </w:r>
            </w:hyperlink>
          </w:p>
          <w:p w:rsidR="001C1BD0" w:rsidRDefault="001C1BD0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1C1BD0" w:rsidRPr="001C1BD0" w:rsidRDefault="001C1BD0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09757B" w:rsidRPr="001C1BD0" w:rsidTr="00296046">
        <w:tc>
          <w:tcPr>
            <w:tcW w:w="846" w:type="dxa"/>
          </w:tcPr>
          <w:p w:rsidR="0009757B" w:rsidRPr="001C1BD0" w:rsidRDefault="0009757B" w:rsidP="0009757B">
            <w:pPr>
              <w:jc w:val="center"/>
              <w:rPr>
                <w:rFonts w:ascii="Arial" w:hAnsi="Arial" w:cs="Arial"/>
              </w:rPr>
            </w:pPr>
          </w:p>
          <w:p w:rsidR="0009757B" w:rsidRPr="001C1BD0" w:rsidRDefault="0009757B" w:rsidP="0009757B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12</w:t>
            </w:r>
          </w:p>
        </w:tc>
        <w:tc>
          <w:tcPr>
            <w:tcW w:w="2126" w:type="dxa"/>
          </w:tcPr>
          <w:p w:rsidR="001C1BD0" w:rsidRDefault="001C1BD0" w:rsidP="0009757B">
            <w:pPr>
              <w:jc w:val="center"/>
              <w:rPr>
                <w:rFonts w:ascii="Arial" w:hAnsi="Arial" w:cs="Arial"/>
              </w:rPr>
            </w:pPr>
          </w:p>
          <w:p w:rsidR="0009757B" w:rsidRPr="001C1BD0" w:rsidRDefault="00B91C03" w:rsidP="0009757B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3 de octubre</w:t>
            </w:r>
          </w:p>
        </w:tc>
        <w:tc>
          <w:tcPr>
            <w:tcW w:w="5856" w:type="dxa"/>
          </w:tcPr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7" w:tooltip="Permalink to EsSalud Ica promueve donación de órganos y rinde homenaje a donantes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Ica promueve donación de órganos y rinde homenaje a donantes</w:t>
              </w:r>
            </w:hyperlink>
          </w:p>
          <w:p w:rsidR="0009757B" w:rsidRPr="001C1BD0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09757B" w:rsidRPr="001C1BD0" w:rsidTr="00296046">
        <w:tc>
          <w:tcPr>
            <w:tcW w:w="846" w:type="dxa"/>
          </w:tcPr>
          <w:p w:rsidR="0009757B" w:rsidRPr="001C1BD0" w:rsidRDefault="0009757B" w:rsidP="0009757B">
            <w:pPr>
              <w:jc w:val="center"/>
              <w:rPr>
                <w:rFonts w:ascii="Arial" w:hAnsi="Arial" w:cs="Arial"/>
              </w:rPr>
            </w:pPr>
          </w:p>
          <w:p w:rsidR="0009757B" w:rsidRPr="001C1BD0" w:rsidRDefault="0009757B" w:rsidP="0009757B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13</w:t>
            </w:r>
          </w:p>
        </w:tc>
        <w:tc>
          <w:tcPr>
            <w:tcW w:w="2126" w:type="dxa"/>
          </w:tcPr>
          <w:p w:rsidR="001C1BD0" w:rsidRDefault="001C1BD0" w:rsidP="0009757B">
            <w:pPr>
              <w:jc w:val="center"/>
              <w:rPr>
                <w:rFonts w:ascii="Arial" w:hAnsi="Arial" w:cs="Arial"/>
              </w:rPr>
            </w:pPr>
          </w:p>
          <w:p w:rsidR="0009757B" w:rsidRPr="001C1BD0" w:rsidRDefault="00B91C03" w:rsidP="0009757B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3 de octubre</w:t>
            </w:r>
          </w:p>
        </w:tc>
        <w:tc>
          <w:tcPr>
            <w:tcW w:w="5856" w:type="dxa"/>
          </w:tcPr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8" w:tooltip="Permalink to EsSalud Madre de Dios adquiere moderna mesa de operaciones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Madre de Dios adquiere moderna mesa de operaciones</w:t>
              </w:r>
            </w:hyperlink>
          </w:p>
          <w:p w:rsidR="0009757B" w:rsidRPr="001C1BD0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09757B" w:rsidRPr="001C1BD0" w:rsidTr="00296046">
        <w:tc>
          <w:tcPr>
            <w:tcW w:w="846" w:type="dxa"/>
          </w:tcPr>
          <w:p w:rsidR="0009757B" w:rsidRPr="001C1BD0" w:rsidRDefault="0009757B" w:rsidP="0009757B">
            <w:pPr>
              <w:jc w:val="center"/>
              <w:rPr>
                <w:rFonts w:ascii="Arial" w:hAnsi="Arial" w:cs="Arial"/>
              </w:rPr>
            </w:pPr>
          </w:p>
          <w:p w:rsidR="0009757B" w:rsidRPr="001C1BD0" w:rsidRDefault="0009757B" w:rsidP="0009757B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14</w:t>
            </w:r>
          </w:p>
        </w:tc>
        <w:tc>
          <w:tcPr>
            <w:tcW w:w="2126" w:type="dxa"/>
          </w:tcPr>
          <w:p w:rsidR="001C1BD0" w:rsidRDefault="001C1BD0" w:rsidP="0009757B">
            <w:pPr>
              <w:jc w:val="center"/>
              <w:rPr>
                <w:rFonts w:ascii="Arial" w:hAnsi="Arial" w:cs="Arial"/>
              </w:rPr>
            </w:pPr>
          </w:p>
          <w:p w:rsidR="0009757B" w:rsidRPr="001C1BD0" w:rsidRDefault="00B91C03" w:rsidP="0009757B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3 de octubre</w:t>
            </w:r>
          </w:p>
        </w:tc>
        <w:tc>
          <w:tcPr>
            <w:tcW w:w="5856" w:type="dxa"/>
          </w:tcPr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9" w:tooltip="Permalink to Nuevo gerente de EsSalud Ancash es presentado ante trabajadores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Nuevo gerente de EsSalud Ancash es presentado ante trabajadores</w:t>
              </w:r>
            </w:hyperlink>
          </w:p>
          <w:p w:rsidR="0009757B" w:rsidRPr="001C1BD0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09757B" w:rsidRPr="001C1BD0" w:rsidTr="00296046">
        <w:tc>
          <w:tcPr>
            <w:tcW w:w="846" w:type="dxa"/>
          </w:tcPr>
          <w:p w:rsidR="0009757B" w:rsidRPr="001C1BD0" w:rsidRDefault="0009757B" w:rsidP="0009757B">
            <w:pPr>
              <w:jc w:val="center"/>
              <w:rPr>
                <w:rFonts w:ascii="Arial" w:hAnsi="Arial" w:cs="Arial"/>
              </w:rPr>
            </w:pPr>
          </w:p>
          <w:p w:rsidR="0009757B" w:rsidRPr="001C1BD0" w:rsidRDefault="0009757B" w:rsidP="0009757B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15</w:t>
            </w:r>
          </w:p>
        </w:tc>
        <w:tc>
          <w:tcPr>
            <w:tcW w:w="2126" w:type="dxa"/>
          </w:tcPr>
          <w:p w:rsidR="001C1BD0" w:rsidRDefault="001C1BD0" w:rsidP="0009757B">
            <w:pPr>
              <w:jc w:val="center"/>
              <w:rPr>
                <w:rFonts w:ascii="Arial" w:hAnsi="Arial" w:cs="Arial"/>
              </w:rPr>
            </w:pPr>
          </w:p>
          <w:p w:rsidR="0009757B" w:rsidRPr="001C1BD0" w:rsidRDefault="00B91C03" w:rsidP="0009757B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4 de octubre</w:t>
            </w:r>
          </w:p>
        </w:tc>
        <w:tc>
          <w:tcPr>
            <w:tcW w:w="5856" w:type="dxa"/>
          </w:tcPr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0" w:tooltip="Permalink to EsSalud Rebagliati es líder en recuperación de bebés prematuros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</w:t>
              </w:r>
              <w:proofErr w:type="spellStart"/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es líder en recuperación de bebés prematuros</w:t>
              </w:r>
            </w:hyperlink>
          </w:p>
          <w:p w:rsidR="0009757B" w:rsidRPr="001C1BD0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09757B" w:rsidRPr="001C1BD0" w:rsidTr="00296046">
        <w:tc>
          <w:tcPr>
            <w:tcW w:w="846" w:type="dxa"/>
          </w:tcPr>
          <w:p w:rsidR="0009757B" w:rsidRPr="001C1BD0" w:rsidRDefault="0009757B" w:rsidP="0009757B">
            <w:pPr>
              <w:jc w:val="center"/>
              <w:rPr>
                <w:rFonts w:ascii="Arial" w:hAnsi="Arial" w:cs="Arial"/>
              </w:rPr>
            </w:pPr>
          </w:p>
          <w:p w:rsidR="0009757B" w:rsidRPr="001C1BD0" w:rsidRDefault="0009757B" w:rsidP="0009757B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16</w:t>
            </w:r>
          </w:p>
        </w:tc>
        <w:tc>
          <w:tcPr>
            <w:tcW w:w="2126" w:type="dxa"/>
          </w:tcPr>
          <w:p w:rsidR="001C1BD0" w:rsidRDefault="001C1BD0" w:rsidP="0009757B">
            <w:pPr>
              <w:jc w:val="center"/>
              <w:rPr>
                <w:rFonts w:ascii="Arial" w:hAnsi="Arial" w:cs="Arial"/>
              </w:rPr>
            </w:pPr>
          </w:p>
          <w:p w:rsidR="0009757B" w:rsidRPr="001C1BD0" w:rsidRDefault="00B91C03" w:rsidP="0009757B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4 de octubre</w:t>
            </w:r>
          </w:p>
        </w:tc>
        <w:tc>
          <w:tcPr>
            <w:tcW w:w="5856" w:type="dxa"/>
          </w:tcPr>
          <w:p w:rsidR="00E435E6" w:rsidRDefault="00E435E6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1" w:tooltip="Permalink to EsSalud Puno realiza Feria del Adulto Mayor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realiza Feria del Adulto Mayor</w:t>
              </w:r>
            </w:hyperlink>
          </w:p>
          <w:p w:rsidR="001C1BD0" w:rsidRPr="001C1BD0" w:rsidRDefault="001C1BD0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AC7C90" w:rsidRPr="001C1BD0" w:rsidTr="00296046">
        <w:tc>
          <w:tcPr>
            <w:tcW w:w="846" w:type="dxa"/>
          </w:tcPr>
          <w:p w:rsidR="00C300B3" w:rsidRPr="001C1BD0" w:rsidRDefault="00C300B3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E804A7" w:rsidP="00AC7C90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17</w:t>
            </w:r>
          </w:p>
        </w:tc>
        <w:tc>
          <w:tcPr>
            <w:tcW w:w="2126" w:type="dxa"/>
          </w:tcPr>
          <w:p w:rsidR="001C1BD0" w:rsidRDefault="001C1BD0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B91C03" w:rsidP="00AC7C90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4 de octubre</w:t>
            </w:r>
          </w:p>
        </w:tc>
        <w:tc>
          <w:tcPr>
            <w:tcW w:w="5856" w:type="dxa"/>
          </w:tcPr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2" w:tooltip="Permalink to EsSalud evalúa nuevo método para detectar enfermedades cardiovasculares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evalúa nuevo método para detectar enfermedades cardiovasculares</w:t>
              </w:r>
            </w:hyperlink>
          </w:p>
          <w:p w:rsidR="00AC7C90" w:rsidRPr="001C1BD0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AC7C90" w:rsidRPr="001C1BD0" w:rsidTr="00296046">
        <w:tc>
          <w:tcPr>
            <w:tcW w:w="846" w:type="dxa"/>
          </w:tcPr>
          <w:p w:rsidR="00C300B3" w:rsidRPr="001C1BD0" w:rsidRDefault="00C300B3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E804A7" w:rsidP="00AC7C90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18</w:t>
            </w:r>
          </w:p>
        </w:tc>
        <w:tc>
          <w:tcPr>
            <w:tcW w:w="2126" w:type="dxa"/>
          </w:tcPr>
          <w:p w:rsidR="001C1BD0" w:rsidRDefault="001C1BD0" w:rsidP="00B91C03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B91C03" w:rsidP="00B91C03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5 de octubre</w:t>
            </w:r>
          </w:p>
        </w:tc>
        <w:tc>
          <w:tcPr>
            <w:tcW w:w="5856" w:type="dxa"/>
          </w:tcPr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3" w:tooltip="Permalink to EsSalud Ica organizó encuentro artístico por el Día Internacional del Adulto Mayor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Ica organizó encuentro artístico por el Día Internacional del Adulto Mayor</w:t>
              </w:r>
            </w:hyperlink>
          </w:p>
          <w:p w:rsidR="00AC7C90" w:rsidRPr="001C1BD0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AC7C90" w:rsidRPr="001C1BD0" w:rsidTr="00296046">
        <w:tc>
          <w:tcPr>
            <w:tcW w:w="846" w:type="dxa"/>
          </w:tcPr>
          <w:p w:rsidR="00C300B3" w:rsidRPr="001C1BD0" w:rsidRDefault="00C300B3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E804A7" w:rsidP="00AC7C90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19</w:t>
            </w:r>
          </w:p>
        </w:tc>
        <w:tc>
          <w:tcPr>
            <w:tcW w:w="2126" w:type="dxa"/>
          </w:tcPr>
          <w:p w:rsidR="001C1BD0" w:rsidRDefault="001C1BD0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B91C03" w:rsidP="00AC7C90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5 de octubre</w:t>
            </w:r>
          </w:p>
        </w:tc>
        <w:tc>
          <w:tcPr>
            <w:tcW w:w="5856" w:type="dxa"/>
          </w:tcPr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4" w:tooltip="Permalink to EsSalud La Libertad reconoce a empresa por fomentar estilos de vida saludable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reconoce a empresa por fomentar estilos de vida saludable</w:t>
              </w:r>
            </w:hyperlink>
          </w:p>
          <w:p w:rsidR="00AC7C90" w:rsidRPr="001C1BD0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AC7C90" w:rsidRPr="001C1BD0" w:rsidTr="00296046">
        <w:tc>
          <w:tcPr>
            <w:tcW w:w="846" w:type="dxa"/>
          </w:tcPr>
          <w:p w:rsidR="00C300B3" w:rsidRPr="001C1BD0" w:rsidRDefault="00C300B3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E804A7" w:rsidP="00AC7C90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20</w:t>
            </w:r>
          </w:p>
        </w:tc>
        <w:tc>
          <w:tcPr>
            <w:tcW w:w="2126" w:type="dxa"/>
          </w:tcPr>
          <w:p w:rsidR="001C1BD0" w:rsidRDefault="001C1BD0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B91C03" w:rsidP="00AC7C90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5 de octubre</w:t>
            </w:r>
          </w:p>
        </w:tc>
        <w:tc>
          <w:tcPr>
            <w:tcW w:w="5856" w:type="dxa"/>
          </w:tcPr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5" w:tooltip="Permalink to EsSalud Sabogal recibió reconocimiento por proyectos innovadores de atención al adulto mayor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Sabogal recibió reconocimiento por proyectos innovadores de atención al adulto mayor</w:t>
              </w:r>
            </w:hyperlink>
          </w:p>
          <w:p w:rsidR="00AC7C90" w:rsidRPr="001C1BD0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91C03" w:rsidRPr="001C1BD0" w:rsidTr="00296046">
        <w:tc>
          <w:tcPr>
            <w:tcW w:w="846" w:type="dxa"/>
          </w:tcPr>
          <w:p w:rsidR="00B91C03" w:rsidRPr="001C1BD0" w:rsidRDefault="00B91C03" w:rsidP="00B91C03">
            <w:pPr>
              <w:jc w:val="center"/>
              <w:rPr>
                <w:rFonts w:ascii="Arial" w:hAnsi="Arial" w:cs="Arial"/>
              </w:rPr>
            </w:pPr>
          </w:p>
          <w:p w:rsidR="00B91C03" w:rsidRPr="001C1BD0" w:rsidRDefault="00B91C03" w:rsidP="00B91C03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21</w:t>
            </w:r>
          </w:p>
        </w:tc>
        <w:tc>
          <w:tcPr>
            <w:tcW w:w="2126" w:type="dxa"/>
          </w:tcPr>
          <w:p w:rsidR="001C1BD0" w:rsidRDefault="001C1BD0" w:rsidP="00B91C03">
            <w:pPr>
              <w:jc w:val="center"/>
              <w:rPr>
                <w:rFonts w:ascii="Arial" w:hAnsi="Arial" w:cs="Arial"/>
              </w:rPr>
            </w:pPr>
          </w:p>
          <w:p w:rsidR="00B91C03" w:rsidRPr="001C1BD0" w:rsidRDefault="00B91C03" w:rsidP="00B91C03">
            <w:pPr>
              <w:jc w:val="center"/>
            </w:pPr>
            <w:r w:rsidRPr="001C1BD0">
              <w:rPr>
                <w:rFonts w:ascii="Arial" w:hAnsi="Arial" w:cs="Arial"/>
              </w:rPr>
              <w:t>10 de octubre</w:t>
            </w:r>
          </w:p>
        </w:tc>
        <w:tc>
          <w:tcPr>
            <w:tcW w:w="5856" w:type="dxa"/>
          </w:tcPr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6" w:tooltip="Permalink to EsSalud Sabogal recibió reconocimiento por proyectos innovadores de atención al adulto mayor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Sabogal recibió reconocimiento por proyectos innovadores de atención al adulto mayor</w:t>
              </w:r>
            </w:hyperlink>
          </w:p>
          <w:p w:rsidR="00B91C03" w:rsidRPr="001C1BD0" w:rsidRDefault="00B91C03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91C03" w:rsidRPr="001C1BD0" w:rsidTr="00296046">
        <w:tc>
          <w:tcPr>
            <w:tcW w:w="846" w:type="dxa"/>
          </w:tcPr>
          <w:p w:rsidR="00B91C03" w:rsidRPr="001C1BD0" w:rsidRDefault="00B91C03" w:rsidP="00B91C03">
            <w:pPr>
              <w:jc w:val="center"/>
              <w:rPr>
                <w:rFonts w:ascii="Arial" w:hAnsi="Arial" w:cs="Arial"/>
              </w:rPr>
            </w:pPr>
          </w:p>
          <w:p w:rsidR="00B91C03" w:rsidRPr="001C1BD0" w:rsidRDefault="00B91C03" w:rsidP="00B91C03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22</w:t>
            </w:r>
          </w:p>
        </w:tc>
        <w:tc>
          <w:tcPr>
            <w:tcW w:w="2126" w:type="dxa"/>
          </w:tcPr>
          <w:p w:rsidR="001C1BD0" w:rsidRDefault="001C1BD0" w:rsidP="00B91C03">
            <w:pPr>
              <w:jc w:val="center"/>
              <w:rPr>
                <w:rFonts w:ascii="Arial" w:hAnsi="Arial" w:cs="Arial"/>
              </w:rPr>
            </w:pPr>
          </w:p>
          <w:p w:rsidR="00B91C03" w:rsidRPr="001C1BD0" w:rsidRDefault="00B91C03" w:rsidP="00B91C03">
            <w:pPr>
              <w:jc w:val="center"/>
            </w:pPr>
            <w:r w:rsidRPr="001C1BD0">
              <w:rPr>
                <w:rFonts w:ascii="Arial" w:hAnsi="Arial" w:cs="Arial"/>
              </w:rPr>
              <w:t>10 de octubre</w:t>
            </w:r>
          </w:p>
        </w:tc>
        <w:tc>
          <w:tcPr>
            <w:tcW w:w="5856" w:type="dxa"/>
          </w:tcPr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7" w:tooltip="Permalink to EsSalud La Libertad fomenta estilo de vida saludable entre trabajadores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fomenta estilo de vida saludable entre trabajadores</w:t>
              </w:r>
            </w:hyperlink>
          </w:p>
          <w:p w:rsidR="00B91C03" w:rsidRPr="001C1BD0" w:rsidRDefault="00B91C03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91C03" w:rsidRPr="001C1BD0" w:rsidTr="00296046">
        <w:tc>
          <w:tcPr>
            <w:tcW w:w="846" w:type="dxa"/>
          </w:tcPr>
          <w:p w:rsidR="00B91C03" w:rsidRPr="001C1BD0" w:rsidRDefault="00B91C03" w:rsidP="00B91C03">
            <w:pPr>
              <w:jc w:val="center"/>
              <w:rPr>
                <w:rFonts w:ascii="Arial" w:hAnsi="Arial" w:cs="Arial"/>
              </w:rPr>
            </w:pPr>
          </w:p>
          <w:p w:rsidR="00B91C03" w:rsidRPr="001C1BD0" w:rsidRDefault="00B91C03" w:rsidP="00B91C03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23</w:t>
            </w:r>
          </w:p>
        </w:tc>
        <w:tc>
          <w:tcPr>
            <w:tcW w:w="2126" w:type="dxa"/>
          </w:tcPr>
          <w:p w:rsidR="001C1BD0" w:rsidRDefault="001C1BD0" w:rsidP="00B91C03">
            <w:pPr>
              <w:jc w:val="center"/>
              <w:rPr>
                <w:rFonts w:ascii="Arial" w:hAnsi="Arial" w:cs="Arial"/>
              </w:rPr>
            </w:pPr>
          </w:p>
          <w:p w:rsidR="00B91C03" w:rsidRPr="001C1BD0" w:rsidRDefault="00B91C03" w:rsidP="00B91C03">
            <w:pPr>
              <w:jc w:val="center"/>
            </w:pPr>
            <w:r w:rsidRPr="001C1BD0">
              <w:rPr>
                <w:rFonts w:ascii="Arial" w:hAnsi="Arial" w:cs="Arial"/>
              </w:rPr>
              <w:t>10 de octubre</w:t>
            </w:r>
          </w:p>
        </w:tc>
        <w:tc>
          <w:tcPr>
            <w:tcW w:w="5856" w:type="dxa"/>
          </w:tcPr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8" w:tooltip="Permalink to EsSalud advierte que adicción a los videojuegos es una enfermedad mental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advierte que adicción a los videojuegos es una enfermedad mental</w:t>
              </w:r>
            </w:hyperlink>
          </w:p>
          <w:p w:rsidR="00B91C03" w:rsidRPr="001C1BD0" w:rsidRDefault="00B91C03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91C03" w:rsidRPr="001C1BD0" w:rsidTr="00296046">
        <w:tc>
          <w:tcPr>
            <w:tcW w:w="846" w:type="dxa"/>
          </w:tcPr>
          <w:p w:rsidR="00B91C03" w:rsidRPr="001C1BD0" w:rsidRDefault="00B91C03" w:rsidP="00B91C03">
            <w:pPr>
              <w:jc w:val="center"/>
              <w:rPr>
                <w:rFonts w:ascii="Arial" w:hAnsi="Arial" w:cs="Arial"/>
              </w:rPr>
            </w:pPr>
          </w:p>
          <w:p w:rsidR="00B91C03" w:rsidRPr="001C1BD0" w:rsidRDefault="00B91C03" w:rsidP="00B91C03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24</w:t>
            </w:r>
          </w:p>
        </w:tc>
        <w:tc>
          <w:tcPr>
            <w:tcW w:w="2126" w:type="dxa"/>
          </w:tcPr>
          <w:p w:rsidR="001C1BD0" w:rsidRDefault="001C1BD0" w:rsidP="00B91C03">
            <w:pPr>
              <w:jc w:val="center"/>
              <w:rPr>
                <w:rFonts w:ascii="Arial" w:hAnsi="Arial" w:cs="Arial"/>
              </w:rPr>
            </w:pPr>
          </w:p>
          <w:p w:rsidR="00B91C03" w:rsidRPr="001C1BD0" w:rsidRDefault="00B91C03" w:rsidP="00B91C03">
            <w:pPr>
              <w:jc w:val="center"/>
            </w:pPr>
            <w:r w:rsidRPr="001C1BD0">
              <w:rPr>
                <w:rFonts w:ascii="Arial" w:hAnsi="Arial" w:cs="Arial"/>
              </w:rPr>
              <w:t>10 de octubre</w:t>
            </w:r>
          </w:p>
        </w:tc>
        <w:tc>
          <w:tcPr>
            <w:tcW w:w="5856" w:type="dxa"/>
          </w:tcPr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9" w:tooltip="Permalink to EsSalud premia a Hospital II Vitarte por proyecto de mejora continua en enfermería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premia a Hospital II Vitarte por proyecto de mejora continua en enfermería</w:t>
              </w:r>
            </w:hyperlink>
          </w:p>
          <w:p w:rsidR="00B91C03" w:rsidRPr="001C1BD0" w:rsidRDefault="00B91C03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91C03" w:rsidRPr="001C1BD0" w:rsidTr="00296046">
        <w:tc>
          <w:tcPr>
            <w:tcW w:w="846" w:type="dxa"/>
          </w:tcPr>
          <w:p w:rsidR="00B91C03" w:rsidRPr="001C1BD0" w:rsidRDefault="00B91C03" w:rsidP="00B91C03">
            <w:pPr>
              <w:jc w:val="center"/>
              <w:rPr>
                <w:rFonts w:ascii="Arial" w:hAnsi="Arial" w:cs="Arial"/>
              </w:rPr>
            </w:pPr>
          </w:p>
          <w:p w:rsidR="00B91C03" w:rsidRPr="001C1BD0" w:rsidRDefault="00B91C03" w:rsidP="00B91C03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25</w:t>
            </w:r>
          </w:p>
        </w:tc>
        <w:tc>
          <w:tcPr>
            <w:tcW w:w="2126" w:type="dxa"/>
          </w:tcPr>
          <w:p w:rsidR="001C1BD0" w:rsidRDefault="001C1BD0" w:rsidP="00B91C03">
            <w:pPr>
              <w:jc w:val="center"/>
              <w:rPr>
                <w:rFonts w:ascii="Arial" w:hAnsi="Arial" w:cs="Arial"/>
              </w:rPr>
            </w:pPr>
          </w:p>
          <w:p w:rsidR="00B91C03" w:rsidRPr="001C1BD0" w:rsidRDefault="00B91C03" w:rsidP="00B91C03">
            <w:pPr>
              <w:jc w:val="center"/>
            </w:pPr>
            <w:r w:rsidRPr="001C1BD0">
              <w:rPr>
                <w:rFonts w:ascii="Arial" w:hAnsi="Arial" w:cs="Arial"/>
              </w:rPr>
              <w:t>10 de octubre</w:t>
            </w:r>
          </w:p>
        </w:tc>
        <w:tc>
          <w:tcPr>
            <w:tcW w:w="5856" w:type="dxa"/>
          </w:tcPr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0" w:tooltip="Permalink to CAM Iquitos de EsSalud Loreto expone productos elaborados por adultos mayores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CAM Iquitos de EsSalud Loreto expone productos elaborados por adultos mayores</w:t>
              </w:r>
            </w:hyperlink>
          </w:p>
          <w:p w:rsidR="00B91C03" w:rsidRPr="001C1BD0" w:rsidRDefault="00B91C03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91C03" w:rsidRPr="001C1BD0" w:rsidTr="00296046">
        <w:tc>
          <w:tcPr>
            <w:tcW w:w="846" w:type="dxa"/>
          </w:tcPr>
          <w:p w:rsidR="00B91C03" w:rsidRPr="001C1BD0" w:rsidRDefault="00B91C03" w:rsidP="00B91C03">
            <w:pPr>
              <w:jc w:val="center"/>
              <w:rPr>
                <w:rFonts w:ascii="Arial" w:hAnsi="Arial" w:cs="Arial"/>
              </w:rPr>
            </w:pPr>
          </w:p>
          <w:p w:rsidR="00B91C03" w:rsidRPr="001C1BD0" w:rsidRDefault="00B91C03" w:rsidP="00B91C03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26</w:t>
            </w:r>
          </w:p>
        </w:tc>
        <w:tc>
          <w:tcPr>
            <w:tcW w:w="2126" w:type="dxa"/>
          </w:tcPr>
          <w:p w:rsidR="001C1BD0" w:rsidRDefault="001C1BD0" w:rsidP="00B91C03">
            <w:pPr>
              <w:jc w:val="center"/>
              <w:rPr>
                <w:rFonts w:ascii="Arial" w:hAnsi="Arial" w:cs="Arial"/>
              </w:rPr>
            </w:pPr>
          </w:p>
          <w:p w:rsidR="00B91C03" w:rsidRPr="001C1BD0" w:rsidRDefault="00B91C03" w:rsidP="00B91C03">
            <w:pPr>
              <w:jc w:val="center"/>
            </w:pPr>
            <w:r w:rsidRPr="001C1BD0">
              <w:rPr>
                <w:rFonts w:ascii="Arial" w:hAnsi="Arial" w:cs="Arial"/>
              </w:rPr>
              <w:t>11 de octubre</w:t>
            </w:r>
          </w:p>
        </w:tc>
        <w:tc>
          <w:tcPr>
            <w:tcW w:w="5856" w:type="dxa"/>
          </w:tcPr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1" w:tooltip="Permalink to EsSalud advierte que fluconazol podría afectar gravemente el embarazo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advierte que </w:t>
              </w:r>
              <w:proofErr w:type="spellStart"/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fluconazol</w:t>
              </w:r>
              <w:proofErr w:type="spellEnd"/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podría afectar gravemente el embarazo</w:t>
              </w:r>
            </w:hyperlink>
          </w:p>
          <w:p w:rsidR="00B91C03" w:rsidRPr="001C1BD0" w:rsidRDefault="00B91C03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AC7C90" w:rsidRPr="001C1BD0" w:rsidTr="00296046">
        <w:tc>
          <w:tcPr>
            <w:tcW w:w="846" w:type="dxa"/>
          </w:tcPr>
          <w:p w:rsidR="00C300B3" w:rsidRPr="001C1BD0" w:rsidRDefault="00C300B3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E804A7" w:rsidP="00AC7C90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27</w:t>
            </w:r>
          </w:p>
        </w:tc>
        <w:tc>
          <w:tcPr>
            <w:tcW w:w="2126" w:type="dxa"/>
          </w:tcPr>
          <w:p w:rsidR="001C1BD0" w:rsidRDefault="001C1BD0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B91C03" w:rsidP="00AC7C90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11 de octubre</w:t>
            </w:r>
          </w:p>
        </w:tc>
        <w:tc>
          <w:tcPr>
            <w:tcW w:w="5856" w:type="dxa"/>
          </w:tcPr>
          <w:p w:rsidR="001C1BD0" w:rsidRDefault="001C1BD0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2" w:tooltip="Permalink to EsSalud Juliaca recibe donación de terreno en Ayaviri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Juliaca recibe donación de terreno en Ayaviri</w:t>
              </w:r>
            </w:hyperlink>
          </w:p>
          <w:p w:rsidR="00AC7C90" w:rsidRPr="001C1BD0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AC7C90" w:rsidRPr="001C1BD0" w:rsidTr="00296046">
        <w:tc>
          <w:tcPr>
            <w:tcW w:w="846" w:type="dxa"/>
          </w:tcPr>
          <w:p w:rsidR="00C300B3" w:rsidRPr="001C1BD0" w:rsidRDefault="00C300B3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E804A7" w:rsidP="00AC7C90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28</w:t>
            </w:r>
          </w:p>
        </w:tc>
        <w:tc>
          <w:tcPr>
            <w:tcW w:w="2126" w:type="dxa"/>
          </w:tcPr>
          <w:p w:rsidR="001C1BD0" w:rsidRDefault="001C1BD0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B91C03" w:rsidP="00AC7C90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11 de octubre</w:t>
            </w:r>
          </w:p>
        </w:tc>
        <w:tc>
          <w:tcPr>
            <w:tcW w:w="5856" w:type="dxa"/>
          </w:tcPr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3" w:tooltip="Permalink to EsSalud Junín adquiere equipos quirúrgicos, en beneficio de la región centro del país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adquiere equipos quirúrgicos, en beneficio de la región centro del país</w:t>
              </w:r>
            </w:hyperlink>
          </w:p>
          <w:p w:rsidR="00AC7C90" w:rsidRPr="001C1BD0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AC7C90" w:rsidRPr="001C1BD0" w:rsidTr="00296046">
        <w:tc>
          <w:tcPr>
            <w:tcW w:w="846" w:type="dxa"/>
          </w:tcPr>
          <w:p w:rsidR="00C300B3" w:rsidRPr="001C1BD0" w:rsidRDefault="00C300B3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E804A7" w:rsidP="00AC7C90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29</w:t>
            </w:r>
          </w:p>
        </w:tc>
        <w:tc>
          <w:tcPr>
            <w:tcW w:w="2126" w:type="dxa"/>
          </w:tcPr>
          <w:p w:rsidR="001C1BD0" w:rsidRDefault="001C1BD0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B91C03" w:rsidP="00AC7C90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11 de octubre</w:t>
            </w:r>
          </w:p>
        </w:tc>
        <w:tc>
          <w:tcPr>
            <w:tcW w:w="5856" w:type="dxa"/>
          </w:tcPr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4" w:tooltip="Permalink to EsSalud Puno realizó Concurso de Pintura por el Día Mundial de la Salud Mental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realizó Concurso de Pintura por el Día Mundial de la Salud Mental</w:t>
              </w:r>
            </w:hyperlink>
          </w:p>
          <w:p w:rsidR="00AC7C90" w:rsidRPr="001C1BD0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AC7C90" w:rsidRPr="001C1BD0" w:rsidTr="00296046">
        <w:tc>
          <w:tcPr>
            <w:tcW w:w="846" w:type="dxa"/>
          </w:tcPr>
          <w:p w:rsidR="00C300B3" w:rsidRPr="001C1BD0" w:rsidRDefault="00C300B3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E804A7" w:rsidP="00AC7C90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30</w:t>
            </w:r>
          </w:p>
        </w:tc>
        <w:tc>
          <w:tcPr>
            <w:tcW w:w="2126" w:type="dxa"/>
          </w:tcPr>
          <w:p w:rsidR="001C1BD0" w:rsidRDefault="001C1BD0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B91C03" w:rsidP="00AC7C90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12 de octubre</w:t>
            </w:r>
          </w:p>
        </w:tc>
        <w:tc>
          <w:tcPr>
            <w:tcW w:w="5856" w:type="dxa"/>
          </w:tcPr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5" w:tooltip="Permalink to EsSalud Huánuco organizó feria informativa por Día Mundial de la Salud Mental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Huánuco organizó feria informativa por Día Mundial de la Salud Mental</w:t>
              </w:r>
            </w:hyperlink>
          </w:p>
          <w:p w:rsidR="00AC7C90" w:rsidRPr="001C1BD0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AC7C90" w:rsidRPr="001C1BD0" w:rsidTr="00296046">
        <w:tc>
          <w:tcPr>
            <w:tcW w:w="846" w:type="dxa"/>
          </w:tcPr>
          <w:p w:rsidR="00C300B3" w:rsidRPr="001C1BD0" w:rsidRDefault="00C300B3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E804A7" w:rsidP="00AC7C90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31</w:t>
            </w:r>
          </w:p>
        </w:tc>
        <w:tc>
          <w:tcPr>
            <w:tcW w:w="2126" w:type="dxa"/>
          </w:tcPr>
          <w:p w:rsidR="001C1BD0" w:rsidRDefault="001C1BD0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B91C03" w:rsidP="00AC7C90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12 de octubre</w:t>
            </w:r>
          </w:p>
        </w:tc>
        <w:tc>
          <w:tcPr>
            <w:tcW w:w="5856" w:type="dxa"/>
          </w:tcPr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6" w:tooltip="Permalink to Hospital Rebagliati de EsSalud recuerda Día Mundial de la Trombosis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Hospital </w:t>
              </w:r>
              <w:proofErr w:type="spellStart"/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de EsSalud recuerda Día Mundial de la Trombosis</w:t>
              </w:r>
            </w:hyperlink>
          </w:p>
          <w:p w:rsidR="00AC7C90" w:rsidRPr="001C1BD0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AC7C90" w:rsidRPr="001C1BD0" w:rsidTr="00296046">
        <w:tc>
          <w:tcPr>
            <w:tcW w:w="846" w:type="dxa"/>
          </w:tcPr>
          <w:p w:rsidR="00C300B3" w:rsidRPr="001C1BD0" w:rsidRDefault="00C300B3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E804A7" w:rsidP="00AC7C90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32</w:t>
            </w:r>
          </w:p>
        </w:tc>
        <w:tc>
          <w:tcPr>
            <w:tcW w:w="2126" w:type="dxa"/>
          </w:tcPr>
          <w:p w:rsidR="001C1BD0" w:rsidRDefault="001C1BD0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B91C03" w:rsidP="00AC7C90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12 de octubre</w:t>
            </w:r>
          </w:p>
        </w:tc>
        <w:tc>
          <w:tcPr>
            <w:tcW w:w="5856" w:type="dxa"/>
          </w:tcPr>
          <w:p w:rsidR="001C1BD0" w:rsidRDefault="001C1BD0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7" w:tooltip="Permalink to EsSalud Junín lucha contra el cáncer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lucha contra el cáncer</w:t>
              </w:r>
            </w:hyperlink>
          </w:p>
          <w:p w:rsidR="00AC7C90" w:rsidRPr="001C1BD0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AC7C90" w:rsidRPr="001C1BD0" w:rsidTr="00296046">
        <w:tc>
          <w:tcPr>
            <w:tcW w:w="846" w:type="dxa"/>
          </w:tcPr>
          <w:p w:rsidR="00C300B3" w:rsidRPr="001C1BD0" w:rsidRDefault="00C300B3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E804A7" w:rsidP="00AC7C90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33</w:t>
            </w:r>
          </w:p>
        </w:tc>
        <w:tc>
          <w:tcPr>
            <w:tcW w:w="2126" w:type="dxa"/>
          </w:tcPr>
          <w:p w:rsidR="001C1BD0" w:rsidRDefault="001C1BD0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B91C03" w:rsidP="00AC7C90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12 de octubre</w:t>
            </w:r>
          </w:p>
        </w:tc>
        <w:tc>
          <w:tcPr>
            <w:tcW w:w="5856" w:type="dxa"/>
          </w:tcPr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8" w:tooltip="Permalink to EsSalud fortalece Centros del Adulto Mayor para promover envejecimiento activo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fortalece Centros del Adulto Mayor para promover envejecimiento activo</w:t>
              </w:r>
            </w:hyperlink>
          </w:p>
          <w:p w:rsidR="00AC7C90" w:rsidRPr="001C1BD0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AC7C90" w:rsidRPr="001C1BD0" w:rsidTr="00296046">
        <w:tc>
          <w:tcPr>
            <w:tcW w:w="846" w:type="dxa"/>
          </w:tcPr>
          <w:p w:rsidR="00C300B3" w:rsidRPr="001C1BD0" w:rsidRDefault="00C300B3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E804A7" w:rsidP="00AC7C90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34</w:t>
            </w:r>
          </w:p>
        </w:tc>
        <w:tc>
          <w:tcPr>
            <w:tcW w:w="2126" w:type="dxa"/>
          </w:tcPr>
          <w:p w:rsidR="001C1BD0" w:rsidRDefault="001C1BD0" w:rsidP="00B91C03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B91C03" w:rsidP="00B91C03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15 de octubre</w:t>
            </w:r>
          </w:p>
        </w:tc>
        <w:tc>
          <w:tcPr>
            <w:tcW w:w="5856" w:type="dxa"/>
          </w:tcPr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9" w:tooltip="Permalink to EsSalud Cusco brindará atención médica a usuarios de los Centros del Adulto Mayor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brindará atención médica a usuarios de los Centros del Adulto Mayor</w:t>
              </w:r>
            </w:hyperlink>
          </w:p>
          <w:p w:rsidR="00AC7C90" w:rsidRPr="001C1BD0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AC7C90" w:rsidRPr="001C1BD0" w:rsidTr="00296046">
        <w:tc>
          <w:tcPr>
            <w:tcW w:w="846" w:type="dxa"/>
          </w:tcPr>
          <w:p w:rsidR="00C300B3" w:rsidRPr="001C1BD0" w:rsidRDefault="00C300B3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E804A7" w:rsidP="00AC7C90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35</w:t>
            </w:r>
          </w:p>
        </w:tc>
        <w:tc>
          <w:tcPr>
            <w:tcW w:w="2126" w:type="dxa"/>
          </w:tcPr>
          <w:p w:rsidR="001C1BD0" w:rsidRDefault="001C1BD0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B91C03" w:rsidP="00AC7C90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15 de octubre</w:t>
            </w:r>
          </w:p>
        </w:tc>
        <w:tc>
          <w:tcPr>
            <w:tcW w:w="5856" w:type="dxa"/>
          </w:tcPr>
          <w:p w:rsidR="001C1BD0" w:rsidRDefault="001C1BD0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0" w:tooltip="Permalink to EsSalud Puno adquirió modernas mesas quirúrgicas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adquirió modernas mesas quirúrgicas</w:t>
              </w:r>
            </w:hyperlink>
          </w:p>
          <w:p w:rsidR="00AC7C90" w:rsidRPr="001C1BD0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3721D9" w:rsidRPr="001C1BD0" w:rsidTr="00296046">
        <w:tc>
          <w:tcPr>
            <w:tcW w:w="846" w:type="dxa"/>
          </w:tcPr>
          <w:p w:rsidR="003721D9" w:rsidRPr="001C1BD0" w:rsidRDefault="003721D9" w:rsidP="003721D9">
            <w:pPr>
              <w:jc w:val="center"/>
              <w:rPr>
                <w:rFonts w:ascii="Arial" w:hAnsi="Arial" w:cs="Arial"/>
              </w:rPr>
            </w:pPr>
          </w:p>
          <w:p w:rsidR="003721D9" w:rsidRPr="001C1BD0" w:rsidRDefault="003721D9" w:rsidP="003721D9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36</w:t>
            </w:r>
          </w:p>
        </w:tc>
        <w:tc>
          <w:tcPr>
            <w:tcW w:w="2126" w:type="dxa"/>
          </w:tcPr>
          <w:p w:rsidR="001C1BD0" w:rsidRDefault="001C1BD0" w:rsidP="003721D9">
            <w:pPr>
              <w:jc w:val="center"/>
              <w:rPr>
                <w:rFonts w:ascii="Arial" w:hAnsi="Arial" w:cs="Arial"/>
              </w:rPr>
            </w:pPr>
          </w:p>
          <w:p w:rsidR="003721D9" w:rsidRPr="001C1BD0" w:rsidRDefault="00B91C03" w:rsidP="003721D9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15 de octubre</w:t>
            </w:r>
          </w:p>
        </w:tc>
        <w:tc>
          <w:tcPr>
            <w:tcW w:w="5856" w:type="dxa"/>
          </w:tcPr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1" w:tooltip="Permalink to Médicos de EsSalud Loreto  se actualizan en cirugía laparoscópica ginecológica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de EsSalud Loreto se actualizan en cirugía laparoscópica ginecológica</w:t>
              </w:r>
            </w:hyperlink>
          </w:p>
          <w:p w:rsidR="003721D9" w:rsidRPr="001C1BD0" w:rsidRDefault="003721D9" w:rsidP="003721D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3721D9" w:rsidRPr="001C1BD0" w:rsidTr="00296046">
        <w:tc>
          <w:tcPr>
            <w:tcW w:w="846" w:type="dxa"/>
          </w:tcPr>
          <w:p w:rsidR="003721D9" w:rsidRPr="001C1BD0" w:rsidRDefault="003721D9" w:rsidP="003721D9">
            <w:pPr>
              <w:jc w:val="center"/>
              <w:rPr>
                <w:rFonts w:ascii="Arial" w:hAnsi="Arial" w:cs="Arial"/>
              </w:rPr>
            </w:pPr>
          </w:p>
          <w:p w:rsidR="003721D9" w:rsidRPr="001C1BD0" w:rsidRDefault="003721D9" w:rsidP="003721D9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37</w:t>
            </w:r>
          </w:p>
        </w:tc>
        <w:tc>
          <w:tcPr>
            <w:tcW w:w="2126" w:type="dxa"/>
          </w:tcPr>
          <w:p w:rsidR="001C1BD0" w:rsidRDefault="001C1BD0" w:rsidP="003721D9">
            <w:pPr>
              <w:jc w:val="center"/>
              <w:rPr>
                <w:rFonts w:ascii="Arial" w:hAnsi="Arial" w:cs="Arial"/>
              </w:rPr>
            </w:pPr>
          </w:p>
          <w:p w:rsidR="003721D9" w:rsidRPr="001C1BD0" w:rsidRDefault="00B91C03" w:rsidP="003721D9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16 de octubre</w:t>
            </w:r>
          </w:p>
        </w:tc>
        <w:tc>
          <w:tcPr>
            <w:tcW w:w="5856" w:type="dxa"/>
          </w:tcPr>
          <w:p w:rsidR="001C1BD0" w:rsidRDefault="001C1BD0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Style w:val="Hipervnculo"/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B91C03" w:rsidRPr="001C1BD0" w:rsidRDefault="00E97FCE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2" w:tooltip="Permalink to EsSalud Huánuco organiza Festiferia de la salud" w:history="1"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Huánuco organiza </w:t>
              </w:r>
              <w:proofErr w:type="spellStart"/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Festiferia</w:t>
              </w:r>
              <w:proofErr w:type="spellEnd"/>
              <w:r w:rsidR="00B91C03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de la salud</w:t>
              </w:r>
            </w:hyperlink>
          </w:p>
          <w:p w:rsidR="003721D9" w:rsidRPr="001C1BD0" w:rsidRDefault="003721D9" w:rsidP="003721D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3721D9" w:rsidRPr="001C1BD0" w:rsidTr="00296046">
        <w:tc>
          <w:tcPr>
            <w:tcW w:w="846" w:type="dxa"/>
          </w:tcPr>
          <w:p w:rsidR="003721D9" w:rsidRPr="001C1BD0" w:rsidRDefault="003721D9" w:rsidP="003721D9">
            <w:pPr>
              <w:jc w:val="center"/>
              <w:rPr>
                <w:rFonts w:ascii="Arial" w:hAnsi="Arial" w:cs="Arial"/>
              </w:rPr>
            </w:pPr>
          </w:p>
          <w:p w:rsidR="003721D9" w:rsidRPr="001C1BD0" w:rsidRDefault="003721D9" w:rsidP="003721D9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38</w:t>
            </w:r>
          </w:p>
        </w:tc>
        <w:tc>
          <w:tcPr>
            <w:tcW w:w="2126" w:type="dxa"/>
          </w:tcPr>
          <w:p w:rsidR="001C1BD0" w:rsidRDefault="001C1BD0" w:rsidP="003721D9">
            <w:pPr>
              <w:jc w:val="center"/>
              <w:rPr>
                <w:rFonts w:ascii="Arial" w:hAnsi="Arial" w:cs="Arial"/>
              </w:rPr>
            </w:pPr>
          </w:p>
          <w:p w:rsidR="003721D9" w:rsidRPr="001C1BD0" w:rsidRDefault="00C26C56" w:rsidP="003721D9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 xml:space="preserve">16 </w:t>
            </w:r>
            <w:r w:rsidR="00B91C03" w:rsidRPr="001C1BD0">
              <w:rPr>
                <w:rFonts w:ascii="Arial" w:hAnsi="Arial" w:cs="Arial"/>
              </w:rPr>
              <w:t>de octubre</w:t>
            </w:r>
          </w:p>
        </w:tc>
        <w:tc>
          <w:tcPr>
            <w:tcW w:w="5856" w:type="dxa"/>
          </w:tcPr>
          <w:p w:rsidR="00C26C56" w:rsidRPr="001C1BD0" w:rsidRDefault="00E97FCE" w:rsidP="00C26C5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3" w:tooltip="Permalink to En San Juan de Miraflores y Chorrillos, EsSalud implementa mejoras en lucha contra tuberculosis" w:history="1">
              <w:r w:rsidR="00C26C56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En San Juan de Miraflores y Chorrillos, EsSalud implementa mejoras en lucha contra tuberculosis</w:t>
              </w:r>
            </w:hyperlink>
          </w:p>
          <w:p w:rsidR="003721D9" w:rsidRPr="001C1BD0" w:rsidRDefault="003721D9" w:rsidP="003721D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3721D9" w:rsidRPr="001C1BD0" w:rsidTr="00296046">
        <w:tc>
          <w:tcPr>
            <w:tcW w:w="846" w:type="dxa"/>
          </w:tcPr>
          <w:p w:rsidR="003721D9" w:rsidRPr="001C1BD0" w:rsidRDefault="003721D9" w:rsidP="003721D9">
            <w:pPr>
              <w:jc w:val="center"/>
              <w:rPr>
                <w:rFonts w:ascii="Arial" w:hAnsi="Arial" w:cs="Arial"/>
              </w:rPr>
            </w:pPr>
          </w:p>
          <w:p w:rsidR="003721D9" w:rsidRPr="001C1BD0" w:rsidRDefault="003721D9" w:rsidP="003721D9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39</w:t>
            </w:r>
          </w:p>
        </w:tc>
        <w:tc>
          <w:tcPr>
            <w:tcW w:w="2126" w:type="dxa"/>
          </w:tcPr>
          <w:p w:rsidR="001C1BD0" w:rsidRDefault="001C1BD0" w:rsidP="003721D9">
            <w:pPr>
              <w:jc w:val="center"/>
              <w:rPr>
                <w:rFonts w:ascii="Arial" w:hAnsi="Arial" w:cs="Arial"/>
              </w:rPr>
            </w:pPr>
          </w:p>
          <w:p w:rsidR="003721D9" w:rsidRPr="001C1BD0" w:rsidRDefault="00C26C56" w:rsidP="003721D9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 xml:space="preserve">16 </w:t>
            </w:r>
            <w:r w:rsidR="00B91C03" w:rsidRPr="001C1BD0">
              <w:rPr>
                <w:rFonts w:ascii="Arial" w:hAnsi="Arial" w:cs="Arial"/>
              </w:rPr>
              <w:t>de octubre</w:t>
            </w:r>
          </w:p>
        </w:tc>
        <w:tc>
          <w:tcPr>
            <w:tcW w:w="5856" w:type="dxa"/>
          </w:tcPr>
          <w:p w:rsidR="00C26C56" w:rsidRPr="001C1BD0" w:rsidRDefault="00E97FCE" w:rsidP="00C26C5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4" w:tooltip="Permalink to EsSalud aconseja cómo prevenir daño en ojos, causado por pantallas digitales" w:history="1">
              <w:r w:rsidR="00C26C56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aconseja cómo prevenir daño en ojos, causado por pantallas digitales</w:t>
              </w:r>
            </w:hyperlink>
          </w:p>
          <w:p w:rsidR="00812A84" w:rsidRPr="001C1BD0" w:rsidRDefault="00812A84" w:rsidP="003721D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3721D9" w:rsidRPr="001C1BD0" w:rsidTr="00296046">
        <w:tc>
          <w:tcPr>
            <w:tcW w:w="846" w:type="dxa"/>
          </w:tcPr>
          <w:p w:rsidR="003721D9" w:rsidRPr="001C1BD0" w:rsidRDefault="003721D9" w:rsidP="003721D9">
            <w:pPr>
              <w:jc w:val="center"/>
              <w:rPr>
                <w:rFonts w:ascii="Arial" w:hAnsi="Arial" w:cs="Arial"/>
              </w:rPr>
            </w:pPr>
          </w:p>
          <w:p w:rsidR="003721D9" w:rsidRPr="001C1BD0" w:rsidRDefault="003721D9" w:rsidP="003721D9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40</w:t>
            </w:r>
          </w:p>
        </w:tc>
        <w:tc>
          <w:tcPr>
            <w:tcW w:w="2126" w:type="dxa"/>
          </w:tcPr>
          <w:p w:rsidR="001C1BD0" w:rsidRDefault="001C1BD0" w:rsidP="003721D9">
            <w:pPr>
              <w:jc w:val="center"/>
              <w:rPr>
                <w:rFonts w:ascii="Arial" w:hAnsi="Arial" w:cs="Arial"/>
              </w:rPr>
            </w:pPr>
          </w:p>
          <w:p w:rsidR="003721D9" w:rsidRPr="001C1BD0" w:rsidRDefault="00C26C56" w:rsidP="003721D9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 xml:space="preserve">16 </w:t>
            </w:r>
            <w:r w:rsidR="00B91C03" w:rsidRPr="001C1BD0">
              <w:rPr>
                <w:rFonts w:ascii="Arial" w:hAnsi="Arial" w:cs="Arial"/>
              </w:rPr>
              <w:t>de octubre</w:t>
            </w:r>
          </w:p>
        </w:tc>
        <w:tc>
          <w:tcPr>
            <w:tcW w:w="5856" w:type="dxa"/>
          </w:tcPr>
          <w:p w:rsidR="00C26C56" w:rsidRPr="001C1BD0" w:rsidRDefault="00E97FCE" w:rsidP="00C26C5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5" w:tooltip="Permalink to EsSalud Lambayeque conmemora 75 aniversario del Hospital Nacional Almanzor Aguinaga Asenjo" w:history="1">
              <w:r w:rsidR="00C26C56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Lambayeque conmemora 75 aniversario del Hospital Nacional Almanzor Aguinaga </w:t>
              </w:r>
              <w:proofErr w:type="spellStart"/>
              <w:r w:rsidR="00C26C56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Asenjo</w:t>
              </w:r>
              <w:proofErr w:type="spellEnd"/>
            </w:hyperlink>
          </w:p>
          <w:p w:rsidR="003721D9" w:rsidRPr="001C1BD0" w:rsidRDefault="003721D9" w:rsidP="003721D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C26C56" w:rsidRPr="001C1BD0" w:rsidTr="00296046">
        <w:tc>
          <w:tcPr>
            <w:tcW w:w="846" w:type="dxa"/>
          </w:tcPr>
          <w:p w:rsidR="00C26C56" w:rsidRPr="001C1BD0" w:rsidRDefault="00C26C56" w:rsidP="00C26C56">
            <w:pPr>
              <w:jc w:val="center"/>
              <w:rPr>
                <w:rFonts w:ascii="Arial" w:hAnsi="Arial" w:cs="Arial"/>
              </w:rPr>
            </w:pPr>
          </w:p>
          <w:p w:rsidR="00C26C56" w:rsidRPr="001C1BD0" w:rsidRDefault="00C26C56" w:rsidP="00C26C56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41</w:t>
            </w:r>
          </w:p>
        </w:tc>
        <w:tc>
          <w:tcPr>
            <w:tcW w:w="2126" w:type="dxa"/>
          </w:tcPr>
          <w:p w:rsidR="001C1BD0" w:rsidRDefault="001C1BD0" w:rsidP="00C26C56">
            <w:pPr>
              <w:jc w:val="center"/>
              <w:rPr>
                <w:rFonts w:ascii="Arial" w:hAnsi="Arial" w:cs="Arial"/>
              </w:rPr>
            </w:pPr>
          </w:p>
          <w:p w:rsidR="00C26C56" w:rsidRPr="001C1BD0" w:rsidRDefault="00C26C56" w:rsidP="00C26C56">
            <w:pPr>
              <w:jc w:val="center"/>
            </w:pPr>
            <w:r w:rsidRPr="001C1BD0">
              <w:rPr>
                <w:rFonts w:ascii="Arial" w:hAnsi="Arial" w:cs="Arial"/>
              </w:rPr>
              <w:t>17 de octubre</w:t>
            </w:r>
          </w:p>
        </w:tc>
        <w:tc>
          <w:tcPr>
            <w:tcW w:w="5856" w:type="dxa"/>
          </w:tcPr>
          <w:p w:rsidR="00C26C56" w:rsidRPr="001C1BD0" w:rsidRDefault="00E97FCE" w:rsidP="00C26C5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6" w:tooltip="Permalink to EsSalud Ucayali organiza feria para promover alimentación saludable" w:history="1">
              <w:r w:rsidR="00C26C56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Ucayali organiza feria para promover alimentación saludable</w:t>
              </w:r>
            </w:hyperlink>
          </w:p>
          <w:p w:rsidR="00C26C56" w:rsidRPr="001C1BD0" w:rsidRDefault="00C26C56" w:rsidP="00C26C5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C26C56" w:rsidRPr="001C1BD0" w:rsidTr="00296046">
        <w:tc>
          <w:tcPr>
            <w:tcW w:w="846" w:type="dxa"/>
          </w:tcPr>
          <w:p w:rsidR="00C26C56" w:rsidRPr="001C1BD0" w:rsidRDefault="00C26C56" w:rsidP="00C26C56">
            <w:pPr>
              <w:jc w:val="center"/>
              <w:rPr>
                <w:rFonts w:ascii="Arial" w:hAnsi="Arial" w:cs="Arial"/>
              </w:rPr>
            </w:pPr>
          </w:p>
          <w:p w:rsidR="00C26C56" w:rsidRPr="001C1BD0" w:rsidRDefault="00C26C56" w:rsidP="00C26C56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42</w:t>
            </w:r>
          </w:p>
        </w:tc>
        <w:tc>
          <w:tcPr>
            <w:tcW w:w="2126" w:type="dxa"/>
          </w:tcPr>
          <w:p w:rsidR="001C1BD0" w:rsidRDefault="001C1BD0" w:rsidP="00C26C56">
            <w:pPr>
              <w:jc w:val="center"/>
              <w:rPr>
                <w:rFonts w:ascii="Arial" w:hAnsi="Arial" w:cs="Arial"/>
              </w:rPr>
            </w:pPr>
          </w:p>
          <w:p w:rsidR="00C26C56" w:rsidRPr="001C1BD0" w:rsidRDefault="00C26C56" w:rsidP="00C26C56">
            <w:pPr>
              <w:jc w:val="center"/>
            </w:pPr>
            <w:r w:rsidRPr="001C1BD0">
              <w:rPr>
                <w:rFonts w:ascii="Arial" w:hAnsi="Arial" w:cs="Arial"/>
              </w:rPr>
              <w:t>17 de octubre</w:t>
            </w:r>
          </w:p>
        </w:tc>
        <w:tc>
          <w:tcPr>
            <w:tcW w:w="5856" w:type="dxa"/>
          </w:tcPr>
          <w:p w:rsidR="00C26C56" w:rsidRPr="001C1BD0" w:rsidRDefault="00E97FCE" w:rsidP="00C26C5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7" w:tooltip="Permalink to EsSalud Huánuco en Feria Gastronómica por Día de la Alimentación Saludable" w:history="1">
              <w:r w:rsidR="00C26C56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Huánuco en Feria Gastronómica por Día de la Alimentación Saludable</w:t>
              </w:r>
            </w:hyperlink>
          </w:p>
          <w:p w:rsidR="00C26C56" w:rsidRPr="001C1BD0" w:rsidRDefault="00C26C56" w:rsidP="00C26C5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C26C56" w:rsidRPr="001C1BD0" w:rsidTr="00296046">
        <w:tc>
          <w:tcPr>
            <w:tcW w:w="846" w:type="dxa"/>
          </w:tcPr>
          <w:p w:rsidR="00C26C56" w:rsidRPr="001C1BD0" w:rsidRDefault="00C26C56" w:rsidP="00C26C56">
            <w:pPr>
              <w:jc w:val="center"/>
              <w:rPr>
                <w:rFonts w:ascii="Arial" w:hAnsi="Arial" w:cs="Arial"/>
              </w:rPr>
            </w:pPr>
          </w:p>
          <w:p w:rsidR="00C26C56" w:rsidRPr="001C1BD0" w:rsidRDefault="00C26C56" w:rsidP="00C26C56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43</w:t>
            </w:r>
          </w:p>
        </w:tc>
        <w:tc>
          <w:tcPr>
            <w:tcW w:w="2126" w:type="dxa"/>
          </w:tcPr>
          <w:p w:rsidR="001C1BD0" w:rsidRDefault="001C1BD0" w:rsidP="00C26C56">
            <w:pPr>
              <w:jc w:val="center"/>
              <w:rPr>
                <w:rFonts w:ascii="Arial" w:hAnsi="Arial" w:cs="Arial"/>
              </w:rPr>
            </w:pPr>
          </w:p>
          <w:p w:rsidR="00C26C56" w:rsidRPr="001C1BD0" w:rsidRDefault="00C26C56" w:rsidP="00C26C56">
            <w:pPr>
              <w:jc w:val="center"/>
            </w:pPr>
            <w:r w:rsidRPr="001C1BD0">
              <w:rPr>
                <w:rFonts w:ascii="Arial" w:hAnsi="Arial" w:cs="Arial"/>
              </w:rPr>
              <w:t>19 de octubre</w:t>
            </w:r>
          </w:p>
        </w:tc>
        <w:tc>
          <w:tcPr>
            <w:tcW w:w="5856" w:type="dxa"/>
          </w:tcPr>
          <w:p w:rsidR="00C26C56" w:rsidRPr="001C1BD0" w:rsidRDefault="00E97FCE" w:rsidP="00C26C5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8" w:tooltip="Permalink to EsSalud brindó más de 130 mil mamografías preventivas en primeros meses de este año" w:history="1">
              <w:r w:rsidR="00C26C56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brindó más de 130 mil mamografías preventivas en primeros meses de este año</w:t>
              </w:r>
            </w:hyperlink>
          </w:p>
          <w:p w:rsidR="00C26C56" w:rsidRPr="001C1BD0" w:rsidRDefault="00C26C56" w:rsidP="00C26C5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C26C56" w:rsidRPr="001C1BD0" w:rsidTr="00296046">
        <w:tc>
          <w:tcPr>
            <w:tcW w:w="846" w:type="dxa"/>
          </w:tcPr>
          <w:p w:rsidR="00C26C56" w:rsidRPr="001C1BD0" w:rsidRDefault="00C26C56" w:rsidP="00C26C56">
            <w:pPr>
              <w:jc w:val="center"/>
              <w:rPr>
                <w:rFonts w:ascii="Arial" w:hAnsi="Arial" w:cs="Arial"/>
              </w:rPr>
            </w:pPr>
          </w:p>
          <w:p w:rsidR="00C26C56" w:rsidRPr="001C1BD0" w:rsidRDefault="00C26C56" w:rsidP="00C26C56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44</w:t>
            </w:r>
          </w:p>
        </w:tc>
        <w:tc>
          <w:tcPr>
            <w:tcW w:w="2126" w:type="dxa"/>
          </w:tcPr>
          <w:p w:rsidR="001C1BD0" w:rsidRDefault="001C1BD0" w:rsidP="00C26C56">
            <w:pPr>
              <w:jc w:val="center"/>
              <w:rPr>
                <w:rFonts w:ascii="Arial" w:hAnsi="Arial" w:cs="Arial"/>
              </w:rPr>
            </w:pPr>
          </w:p>
          <w:p w:rsidR="00C26C56" w:rsidRPr="001C1BD0" w:rsidRDefault="00C26C56" w:rsidP="00C26C56">
            <w:pPr>
              <w:jc w:val="center"/>
            </w:pPr>
            <w:r w:rsidRPr="001C1BD0">
              <w:rPr>
                <w:rFonts w:ascii="Arial" w:hAnsi="Arial" w:cs="Arial"/>
              </w:rPr>
              <w:t>19 de octubre</w:t>
            </w:r>
          </w:p>
        </w:tc>
        <w:tc>
          <w:tcPr>
            <w:tcW w:w="5856" w:type="dxa"/>
          </w:tcPr>
          <w:p w:rsidR="00C26C56" w:rsidRPr="001C1BD0" w:rsidRDefault="00E97FCE" w:rsidP="00C26C5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9" w:tooltip="Permalink to EsSalud Rebagliati atendió cinco mil consultas en XXI Feria de la Salud" w:history="1">
              <w:r w:rsidR="00C26C56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</w:t>
              </w:r>
              <w:proofErr w:type="spellStart"/>
              <w:r w:rsidR="00C26C56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  <w:r w:rsidR="00C26C56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atendió cinco mil consultas en XXI Feria de la Salud</w:t>
              </w:r>
            </w:hyperlink>
          </w:p>
          <w:p w:rsidR="00C26C56" w:rsidRPr="001C1BD0" w:rsidRDefault="00C26C56" w:rsidP="00C26C5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AC7C90" w:rsidRPr="001C1BD0" w:rsidTr="00296046">
        <w:tc>
          <w:tcPr>
            <w:tcW w:w="846" w:type="dxa"/>
          </w:tcPr>
          <w:p w:rsidR="00C300B3" w:rsidRPr="001C1BD0" w:rsidRDefault="00C300B3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E804A7" w:rsidP="00AC7C90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45</w:t>
            </w:r>
          </w:p>
        </w:tc>
        <w:tc>
          <w:tcPr>
            <w:tcW w:w="2126" w:type="dxa"/>
          </w:tcPr>
          <w:p w:rsidR="001C1BD0" w:rsidRDefault="001C1BD0" w:rsidP="00BD6BAC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C26C56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19 de octubre</w:t>
            </w:r>
          </w:p>
        </w:tc>
        <w:tc>
          <w:tcPr>
            <w:tcW w:w="5856" w:type="dxa"/>
          </w:tcPr>
          <w:p w:rsidR="00C26C56" w:rsidRPr="001C1BD0" w:rsidRDefault="00E97FCE" w:rsidP="00C26C5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0" w:tooltip="Permalink to Especialista de CAP III Piazza de EsSalud brinda recomendaciones sobre alimentos denominados funcionales" w:history="1">
              <w:r w:rsidR="00C26C56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Especialista de CAP III Piazza de EsSalud brinda recomendaciones sobre alimentos denominados funcionales</w:t>
              </w:r>
            </w:hyperlink>
          </w:p>
          <w:p w:rsidR="00AC7C90" w:rsidRPr="001C1BD0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AC7C90" w:rsidRPr="001C1BD0" w:rsidTr="00296046">
        <w:tc>
          <w:tcPr>
            <w:tcW w:w="846" w:type="dxa"/>
          </w:tcPr>
          <w:p w:rsidR="00C300B3" w:rsidRPr="001C1BD0" w:rsidRDefault="00C300B3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E804A7" w:rsidP="00AC7C90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46</w:t>
            </w:r>
          </w:p>
        </w:tc>
        <w:tc>
          <w:tcPr>
            <w:tcW w:w="2126" w:type="dxa"/>
          </w:tcPr>
          <w:p w:rsidR="001C1BD0" w:rsidRDefault="001C1BD0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C26C56" w:rsidP="00AC7C90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19 de octubre</w:t>
            </w:r>
          </w:p>
        </w:tc>
        <w:tc>
          <w:tcPr>
            <w:tcW w:w="5856" w:type="dxa"/>
          </w:tcPr>
          <w:p w:rsidR="00C26C56" w:rsidRPr="001C1BD0" w:rsidRDefault="00E97FCE" w:rsidP="00C26C5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1" w:tooltip="Permalink to EsSalud tendrá Centro de Atención Inmediata en Arequipa, para adultos mayores" w:history="1">
              <w:r w:rsidR="00C26C56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tendrá Centro de Atención Inmediata en Arequipa, para adultos mayores</w:t>
              </w:r>
            </w:hyperlink>
          </w:p>
          <w:p w:rsidR="00AC7C90" w:rsidRPr="001C1BD0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AC7C90" w:rsidRPr="001C1BD0" w:rsidTr="00296046">
        <w:tc>
          <w:tcPr>
            <w:tcW w:w="846" w:type="dxa"/>
          </w:tcPr>
          <w:p w:rsidR="00C300B3" w:rsidRPr="001C1BD0" w:rsidRDefault="00C300B3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E804A7" w:rsidP="00AC7C90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47</w:t>
            </w:r>
          </w:p>
        </w:tc>
        <w:tc>
          <w:tcPr>
            <w:tcW w:w="2126" w:type="dxa"/>
          </w:tcPr>
          <w:p w:rsidR="001C1BD0" w:rsidRDefault="001C1BD0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C26C56" w:rsidP="00AC7C90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22 de octubre</w:t>
            </w:r>
          </w:p>
        </w:tc>
        <w:tc>
          <w:tcPr>
            <w:tcW w:w="5856" w:type="dxa"/>
          </w:tcPr>
          <w:p w:rsidR="00C26C56" w:rsidRPr="001C1BD0" w:rsidRDefault="00E97FCE" w:rsidP="00C26C5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2" w:tooltip="Permalink to Hospital Rebagliati de EsSalud organiza Curso Taller para sus colaboradores" w:history="1">
              <w:r w:rsidR="00C26C56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Hospital </w:t>
              </w:r>
              <w:proofErr w:type="spellStart"/>
              <w:r w:rsidR="00C26C56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  <w:r w:rsidR="00C26C56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de EsSalud organiza Curso Taller para sus colaboradores</w:t>
              </w:r>
            </w:hyperlink>
          </w:p>
          <w:p w:rsidR="00AC7C90" w:rsidRPr="001C1BD0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AC7C90" w:rsidRPr="001C1BD0" w:rsidTr="00296046">
        <w:tc>
          <w:tcPr>
            <w:tcW w:w="846" w:type="dxa"/>
          </w:tcPr>
          <w:p w:rsidR="00C300B3" w:rsidRPr="001C1BD0" w:rsidRDefault="00C300B3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E804A7" w:rsidP="00AC7C90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48</w:t>
            </w:r>
          </w:p>
        </w:tc>
        <w:tc>
          <w:tcPr>
            <w:tcW w:w="2126" w:type="dxa"/>
          </w:tcPr>
          <w:p w:rsidR="001C1BD0" w:rsidRDefault="001C1BD0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1C1BD0" w:rsidRDefault="00C26C56" w:rsidP="00AC7C90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22 de octubre</w:t>
            </w:r>
          </w:p>
        </w:tc>
        <w:tc>
          <w:tcPr>
            <w:tcW w:w="5856" w:type="dxa"/>
          </w:tcPr>
          <w:p w:rsidR="00C26C56" w:rsidRPr="001C1BD0" w:rsidRDefault="00E97FCE" w:rsidP="00C26C5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3" w:tooltip="Permalink to Desde hace 77 años, Señor de los Milagros ingresa al Hospital Almenara de EsSalud" w:history="1">
              <w:r w:rsidR="00C26C56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Desde hace 77 años, Señor de los Milagros ingresa al Hospital Almenara de EsSalud</w:t>
              </w:r>
            </w:hyperlink>
          </w:p>
          <w:p w:rsidR="00AC7C90" w:rsidRPr="001C1BD0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D6BAC" w:rsidRPr="001C1BD0" w:rsidTr="00296046">
        <w:tc>
          <w:tcPr>
            <w:tcW w:w="846" w:type="dxa"/>
          </w:tcPr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49</w:t>
            </w:r>
          </w:p>
        </w:tc>
        <w:tc>
          <w:tcPr>
            <w:tcW w:w="2126" w:type="dxa"/>
          </w:tcPr>
          <w:p w:rsidR="001C1BD0" w:rsidRDefault="001C1BD0" w:rsidP="00BD6BAC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C26C56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22 de octubre</w:t>
            </w:r>
          </w:p>
        </w:tc>
        <w:tc>
          <w:tcPr>
            <w:tcW w:w="5856" w:type="dxa"/>
          </w:tcPr>
          <w:p w:rsidR="00C26C56" w:rsidRPr="001C1BD0" w:rsidRDefault="00E97FCE" w:rsidP="00C26C5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4" w:tooltip="Permalink to Pacientes de EsSalud La Libertad recibieron bendición del Señor de los Milagros" w:history="1">
              <w:r w:rsidR="00C26C56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Pacientes de EsSalud La Libertad recibieron bendición del Señor de los Milagros</w:t>
              </w:r>
            </w:hyperlink>
          </w:p>
          <w:p w:rsidR="00BD6BAC" w:rsidRPr="001C1BD0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D6BAC" w:rsidRPr="001C1BD0" w:rsidTr="00296046">
        <w:tc>
          <w:tcPr>
            <w:tcW w:w="846" w:type="dxa"/>
          </w:tcPr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50</w:t>
            </w:r>
          </w:p>
        </w:tc>
        <w:tc>
          <w:tcPr>
            <w:tcW w:w="2126" w:type="dxa"/>
          </w:tcPr>
          <w:p w:rsidR="001C1BD0" w:rsidRDefault="001C1BD0" w:rsidP="00BD6BAC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C26C56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22 de octubre</w:t>
            </w:r>
          </w:p>
        </w:tc>
        <w:tc>
          <w:tcPr>
            <w:tcW w:w="5856" w:type="dxa"/>
          </w:tcPr>
          <w:p w:rsidR="00C26C56" w:rsidRPr="001C1BD0" w:rsidRDefault="00E97FCE" w:rsidP="00C26C5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5" w:tooltip="Permalink to EsSalud Loreto brinda atención preferente a adultos mayores del CAM Iquitos" w:history="1">
              <w:r w:rsidR="00C26C56"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Loreto brinda atención preferente a adultos mayores del CAM Iquitos</w:t>
              </w:r>
            </w:hyperlink>
          </w:p>
          <w:p w:rsidR="00BD6BAC" w:rsidRPr="001C1BD0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D6BAC" w:rsidRPr="001C1BD0" w:rsidTr="00296046">
        <w:tc>
          <w:tcPr>
            <w:tcW w:w="846" w:type="dxa"/>
          </w:tcPr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51</w:t>
            </w:r>
          </w:p>
        </w:tc>
        <w:tc>
          <w:tcPr>
            <w:tcW w:w="2126" w:type="dxa"/>
          </w:tcPr>
          <w:p w:rsidR="001C1BD0" w:rsidRDefault="001C1BD0" w:rsidP="00BD6BAC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AE26B6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 xml:space="preserve">22 </w:t>
            </w:r>
            <w:r w:rsidR="00C26C56" w:rsidRPr="001C1BD0">
              <w:rPr>
                <w:rFonts w:ascii="Arial" w:hAnsi="Arial" w:cs="Arial"/>
              </w:rPr>
              <w:t>de octubre</w:t>
            </w:r>
          </w:p>
        </w:tc>
        <w:tc>
          <w:tcPr>
            <w:tcW w:w="5856" w:type="dxa"/>
          </w:tcPr>
          <w:p w:rsidR="00AE26B6" w:rsidRPr="001C1BD0" w:rsidRDefault="00AE26B6" w:rsidP="00AE26B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6" w:tooltip="Permalink to EsSalud fortalece transparencia en compras y manejo de recursos" w:history="1"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fortalece transparencia en compras y manejo de recursos</w:t>
              </w:r>
            </w:hyperlink>
          </w:p>
          <w:p w:rsidR="00BD6BAC" w:rsidRPr="001C1BD0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D6BAC" w:rsidRPr="001C1BD0" w:rsidTr="00296046">
        <w:tc>
          <w:tcPr>
            <w:tcW w:w="846" w:type="dxa"/>
          </w:tcPr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52</w:t>
            </w:r>
          </w:p>
        </w:tc>
        <w:tc>
          <w:tcPr>
            <w:tcW w:w="2126" w:type="dxa"/>
          </w:tcPr>
          <w:p w:rsidR="001C1BD0" w:rsidRDefault="001C1BD0" w:rsidP="00BD6BAC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AE26B6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 xml:space="preserve">23 </w:t>
            </w:r>
            <w:r w:rsidR="00C26C56" w:rsidRPr="001C1BD0">
              <w:rPr>
                <w:rFonts w:ascii="Arial" w:hAnsi="Arial" w:cs="Arial"/>
              </w:rPr>
              <w:t>de octubre</w:t>
            </w:r>
          </w:p>
        </w:tc>
        <w:tc>
          <w:tcPr>
            <w:tcW w:w="5856" w:type="dxa"/>
          </w:tcPr>
          <w:p w:rsidR="00AE26B6" w:rsidRPr="001C1BD0" w:rsidRDefault="00AE26B6" w:rsidP="00AE26B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7" w:tooltip="Permalink to EsSalud Ayacucho adquiere 8 modernos ecógrafos para repotenciar servicio" w:history="1"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Ayacucho adquiere 8 modernos ecógrafos para repotenciar servicio</w:t>
              </w:r>
            </w:hyperlink>
          </w:p>
          <w:p w:rsidR="00BD6BAC" w:rsidRPr="001C1BD0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D6BAC" w:rsidRPr="001C1BD0" w:rsidTr="00296046">
        <w:tc>
          <w:tcPr>
            <w:tcW w:w="846" w:type="dxa"/>
          </w:tcPr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53</w:t>
            </w:r>
          </w:p>
        </w:tc>
        <w:tc>
          <w:tcPr>
            <w:tcW w:w="2126" w:type="dxa"/>
          </w:tcPr>
          <w:p w:rsidR="001C1BD0" w:rsidRDefault="001C1BD0" w:rsidP="00BD6BAC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AE26B6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 xml:space="preserve">23 </w:t>
            </w:r>
            <w:r w:rsidR="00C26C56" w:rsidRPr="001C1BD0">
              <w:rPr>
                <w:rFonts w:ascii="Arial" w:hAnsi="Arial" w:cs="Arial"/>
              </w:rPr>
              <w:t>de octubre</w:t>
            </w:r>
          </w:p>
        </w:tc>
        <w:tc>
          <w:tcPr>
            <w:tcW w:w="5856" w:type="dxa"/>
          </w:tcPr>
          <w:p w:rsidR="00AE26B6" w:rsidRPr="001C1BD0" w:rsidRDefault="00AE26B6" w:rsidP="00AE26B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8" w:tooltip="Permalink to EsSalud Cusco promueve detección oportuna de cáncer de mama en macroregion sur" w:history="1"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Cusco promueve detección oportuna de cáncer de mama en </w:t>
              </w:r>
              <w:proofErr w:type="spellStart"/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macroregion</w:t>
              </w:r>
              <w:proofErr w:type="spellEnd"/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sur</w:t>
              </w:r>
            </w:hyperlink>
          </w:p>
          <w:p w:rsidR="00BD6BAC" w:rsidRPr="001C1BD0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D6BAC" w:rsidRPr="001C1BD0" w:rsidTr="00296046">
        <w:tc>
          <w:tcPr>
            <w:tcW w:w="846" w:type="dxa"/>
          </w:tcPr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54</w:t>
            </w:r>
          </w:p>
        </w:tc>
        <w:tc>
          <w:tcPr>
            <w:tcW w:w="2126" w:type="dxa"/>
          </w:tcPr>
          <w:p w:rsidR="001C1BD0" w:rsidRDefault="001C1BD0" w:rsidP="00BD6BAC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AE26B6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 xml:space="preserve">23 </w:t>
            </w:r>
            <w:r w:rsidR="00C26C56" w:rsidRPr="001C1BD0">
              <w:rPr>
                <w:rFonts w:ascii="Arial" w:hAnsi="Arial" w:cs="Arial"/>
              </w:rPr>
              <w:t>de octubre</w:t>
            </w:r>
          </w:p>
        </w:tc>
        <w:tc>
          <w:tcPr>
            <w:tcW w:w="5856" w:type="dxa"/>
          </w:tcPr>
          <w:p w:rsidR="00AE26B6" w:rsidRPr="001C1BD0" w:rsidRDefault="00AE26B6" w:rsidP="00AE26B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9" w:tooltip="Permalink to Hospital Almenara de EsSalud reconoció a 200 mujeres que luchan contra el cáncer de mama" w:history="1"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Almenara de EsSalud reconoció a 200 mujeres que luchan contra el cáncer de mama</w:t>
              </w:r>
            </w:hyperlink>
          </w:p>
          <w:p w:rsidR="00BD6BAC" w:rsidRPr="001C1BD0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D6BAC" w:rsidRPr="001C1BD0" w:rsidTr="00296046">
        <w:tc>
          <w:tcPr>
            <w:tcW w:w="846" w:type="dxa"/>
          </w:tcPr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55</w:t>
            </w:r>
          </w:p>
        </w:tc>
        <w:tc>
          <w:tcPr>
            <w:tcW w:w="2126" w:type="dxa"/>
          </w:tcPr>
          <w:p w:rsidR="001C1BD0" w:rsidRDefault="001C1BD0" w:rsidP="00BD6BAC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AE26B6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 xml:space="preserve">23 </w:t>
            </w:r>
            <w:r w:rsidR="00C26C56" w:rsidRPr="001C1BD0">
              <w:rPr>
                <w:rFonts w:ascii="Arial" w:hAnsi="Arial" w:cs="Arial"/>
              </w:rPr>
              <w:t>de octubre</w:t>
            </w:r>
          </w:p>
        </w:tc>
        <w:tc>
          <w:tcPr>
            <w:tcW w:w="5856" w:type="dxa"/>
          </w:tcPr>
          <w:p w:rsidR="00AE26B6" w:rsidRPr="001C1BD0" w:rsidRDefault="00AE26B6" w:rsidP="00AE26B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0" w:tooltip="Permalink to CAPs de Fiori y Carabayllo de EsSalud son reconocidos por mejora en los servicios" w:history="1">
              <w:proofErr w:type="spellStart"/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CAPs</w:t>
              </w:r>
              <w:proofErr w:type="spellEnd"/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de </w:t>
              </w:r>
              <w:proofErr w:type="spellStart"/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Fiori</w:t>
              </w:r>
              <w:proofErr w:type="spellEnd"/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y </w:t>
              </w:r>
              <w:proofErr w:type="spellStart"/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Carabayllo</w:t>
              </w:r>
              <w:proofErr w:type="spellEnd"/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de EsSalud son reconocidos por mejora en los servicios</w:t>
              </w:r>
            </w:hyperlink>
          </w:p>
          <w:p w:rsidR="00BD6BAC" w:rsidRPr="001C1BD0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D6BAC" w:rsidRPr="001C1BD0" w:rsidTr="00296046">
        <w:tc>
          <w:tcPr>
            <w:tcW w:w="846" w:type="dxa"/>
          </w:tcPr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56</w:t>
            </w:r>
          </w:p>
        </w:tc>
        <w:tc>
          <w:tcPr>
            <w:tcW w:w="2126" w:type="dxa"/>
          </w:tcPr>
          <w:p w:rsidR="001C1BD0" w:rsidRDefault="001C1BD0" w:rsidP="00BD6BAC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AE26B6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23 de octubre</w:t>
            </w:r>
          </w:p>
        </w:tc>
        <w:tc>
          <w:tcPr>
            <w:tcW w:w="5856" w:type="dxa"/>
          </w:tcPr>
          <w:p w:rsidR="00AE26B6" w:rsidRPr="001C1BD0" w:rsidRDefault="00AE26B6" w:rsidP="00AE26B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1" w:tooltip="Permalink to CERP Callao de EsSalud organizó pasacalle por Día de la Persona con Discapacidad" w:history="1"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CERP Callao de EsSalud organizó pasacalle por Día de la Persona con Discapacidad</w:t>
              </w:r>
            </w:hyperlink>
          </w:p>
          <w:p w:rsidR="00BD6BAC" w:rsidRPr="001C1BD0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D6BAC" w:rsidRPr="001C1BD0" w:rsidTr="00296046">
        <w:tc>
          <w:tcPr>
            <w:tcW w:w="846" w:type="dxa"/>
          </w:tcPr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57</w:t>
            </w:r>
          </w:p>
        </w:tc>
        <w:tc>
          <w:tcPr>
            <w:tcW w:w="2126" w:type="dxa"/>
          </w:tcPr>
          <w:p w:rsidR="001C1BD0" w:rsidRDefault="001C1BD0" w:rsidP="00BD6BAC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AE26B6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24 de octubre</w:t>
            </w:r>
          </w:p>
        </w:tc>
        <w:tc>
          <w:tcPr>
            <w:tcW w:w="5856" w:type="dxa"/>
          </w:tcPr>
          <w:p w:rsidR="00AE26B6" w:rsidRPr="001C1BD0" w:rsidRDefault="00AE26B6" w:rsidP="00AE26B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2" w:tooltip="Permalink to EsSalud continuará la distribución de Ritonavir para pacientes con VIH" w:history="1"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continuará la distribución de </w:t>
              </w:r>
              <w:proofErr w:type="spellStart"/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Ritonavir</w:t>
              </w:r>
              <w:proofErr w:type="spellEnd"/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para pacientes con VIH</w:t>
              </w:r>
            </w:hyperlink>
          </w:p>
          <w:p w:rsidR="00BD6BAC" w:rsidRPr="001C1BD0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D6BAC" w:rsidRPr="001C1BD0" w:rsidTr="00296046">
        <w:tc>
          <w:tcPr>
            <w:tcW w:w="846" w:type="dxa"/>
          </w:tcPr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58</w:t>
            </w:r>
          </w:p>
        </w:tc>
        <w:tc>
          <w:tcPr>
            <w:tcW w:w="2126" w:type="dxa"/>
          </w:tcPr>
          <w:p w:rsidR="001C1BD0" w:rsidRDefault="001C1BD0" w:rsidP="00AE26B6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AE26B6" w:rsidP="00AE26B6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24 de octubre</w:t>
            </w:r>
          </w:p>
        </w:tc>
        <w:tc>
          <w:tcPr>
            <w:tcW w:w="5856" w:type="dxa"/>
          </w:tcPr>
          <w:p w:rsidR="00AE26B6" w:rsidRPr="001C1BD0" w:rsidRDefault="00AE26B6" w:rsidP="00AE26B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3" w:tooltip="Permalink to EsSalud promueve investigación para mejorar servicios a los asegurados" w:history="1"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promueve investigación para mejorar servicios a los asegurados</w:t>
              </w:r>
            </w:hyperlink>
          </w:p>
          <w:p w:rsidR="00BD6BAC" w:rsidRPr="001C1BD0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D6BAC" w:rsidRPr="001C1BD0" w:rsidTr="00296046">
        <w:tc>
          <w:tcPr>
            <w:tcW w:w="846" w:type="dxa"/>
          </w:tcPr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59</w:t>
            </w:r>
          </w:p>
        </w:tc>
        <w:tc>
          <w:tcPr>
            <w:tcW w:w="2126" w:type="dxa"/>
          </w:tcPr>
          <w:p w:rsidR="001C1BD0" w:rsidRDefault="001C1BD0" w:rsidP="00AE26B6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AE26B6" w:rsidP="00AE26B6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24 de octubre</w:t>
            </w:r>
          </w:p>
        </w:tc>
        <w:tc>
          <w:tcPr>
            <w:tcW w:w="5856" w:type="dxa"/>
          </w:tcPr>
          <w:p w:rsidR="00AE26B6" w:rsidRPr="001C1BD0" w:rsidRDefault="00AE26B6" w:rsidP="00AE26B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4" w:tooltip="Permalink to Hospital I Moche de EsSalud La Libertad inauguró Unidad de Urgencias" w:history="1"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I Moche de EsSalud La Libertad inauguró Unidad de Urgencias</w:t>
              </w:r>
            </w:hyperlink>
          </w:p>
          <w:p w:rsidR="00BD6BAC" w:rsidRPr="001C1BD0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D6BAC" w:rsidRPr="001C1BD0" w:rsidTr="00296046">
        <w:tc>
          <w:tcPr>
            <w:tcW w:w="846" w:type="dxa"/>
          </w:tcPr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60</w:t>
            </w:r>
          </w:p>
        </w:tc>
        <w:tc>
          <w:tcPr>
            <w:tcW w:w="2126" w:type="dxa"/>
          </w:tcPr>
          <w:p w:rsidR="001C1BD0" w:rsidRDefault="001C1BD0" w:rsidP="00AE26B6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AE26B6" w:rsidP="00AE26B6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24 de octubre</w:t>
            </w:r>
          </w:p>
        </w:tc>
        <w:tc>
          <w:tcPr>
            <w:tcW w:w="5856" w:type="dxa"/>
          </w:tcPr>
          <w:p w:rsidR="00AE26B6" w:rsidRPr="001C1BD0" w:rsidRDefault="00AE26B6" w:rsidP="00AE26B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5" w:tooltip="Permalink to CAP II Chilca de EsSalud Junín ganó premio otorgado por Ministerio de Salud" w:history="1"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CAP II Chilca de EsSalud Junín ganó premio otorgado por Ministerio de Salud</w:t>
              </w:r>
            </w:hyperlink>
          </w:p>
          <w:p w:rsidR="00BD6BAC" w:rsidRPr="001C1BD0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D6BAC" w:rsidRPr="001C1BD0" w:rsidTr="00296046">
        <w:tc>
          <w:tcPr>
            <w:tcW w:w="846" w:type="dxa"/>
          </w:tcPr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61</w:t>
            </w:r>
          </w:p>
        </w:tc>
        <w:tc>
          <w:tcPr>
            <w:tcW w:w="2126" w:type="dxa"/>
          </w:tcPr>
          <w:p w:rsidR="001C1BD0" w:rsidRDefault="001C1BD0" w:rsidP="00AE26B6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AE26B6" w:rsidP="00AE26B6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24 de octubre</w:t>
            </w:r>
          </w:p>
        </w:tc>
        <w:tc>
          <w:tcPr>
            <w:tcW w:w="5856" w:type="dxa"/>
          </w:tcPr>
          <w:p w:rsidR="00AE26B6" w:rsidRPr="001C1BD0" w:rsidRDefault="00AE26B6" w:rsidP="00AE26B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6" w:tooltip="Permalink to Hospital Aguinaga de EsSalud Lambayeque homenajeó al Señor de los Milagros" w:history="1"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Aguinaga de EsSalud Lambayeque homenajeó al Señor de los Milagros</w:t>
              </w:r>
            </w:hyperlink>
          </w:p>
          <w:p w:rsidR="00BD6BAC" w:rsidRPr="001C1BD0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D6BAC" w:rsidRPr="001C1BD0" w:rsidTr="00296046">
        <w:tc>
          <w:tcPr>
            <w:tcW w:w="846" w:type="dxa"/>
          </w:tcPr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62</w:t>
            </w:r>
          </w:p>
        </w:tc>
        <w:tc>
          <w:tcPr>
            <w:tcW w:w="2126" w:type="dxa"/>
          </w:tcPr>
          <w:p w:rsidR="00E435E6" w:rsidRDefault="00E435E6" w:rsidP="00AE26B6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AE26B6" w:rsidP="00AE26B6">
            <w:pPr>
              <w:jc w:val="center"/>
              <w:rPr>
                <w:rFonts w:ascii="Arial" w:hAnsi="Arial" w:cs="Arial"/>
              </w:rPr>
            </w:pPr>
            <w:bookmarkStart w:id="0" w:name="_GoBack"/>
            <w:bookmarkEnd w:id="0"/>
            <w:r w:rsidRPr="001C1BD0">
              <w:rPr>
                <w:rFonts w:ascii="Arial" w:hAnsi="Arial" w:cs="Arial"/>
              </w:rPr>
              <w:t>25 de octubre</w:t>
            </w:r>
          </w:p>
        </w:tc>
        <w:tc>
          <w:tcPr>
            <w:tcW w:w="5856" w:type="dxa"/>
          </w:tcPr>
          <w:p w:rsidR="00AE26B6" w:rsidRPr="001C1BD0" w:rsidRDefault="00AE26B6" w:rsidP="00AE26B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7" w:tooltip="Permalink to EsSalud Áncash anunció mejora en la calidad de la atención y equipamiento" w:history="1"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Áncash anunció mejora en la calidad de la atención y equipamiento</w:t>
              </w:r>
            </w:hyperlink>
          </w:p>
          <w:p w:rsidR="00BD6BAC" w:rsidRPr="001C1BD0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D6BAC" w:rsidRPr="001C1BD0" w:rsidTr="00296046">
        <w:tc>
          <w:tcPr>
            <w:tcW w:w="846" w:type="dxa"/>
          </w:tcPr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63</w:t>
            </w:r>
          </w:p>
        </w:tc>
        <w:tc>
          <w:tcPr>
            <w:tcW w:w="2126" w:type="dxa"/>
          </w:tcPr>
          <w:p w:rsidR="001C1BD0" w:rsidRDefault="001C1BD0" w:rsidP="00AE26B6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AE26B6" w:rsidP="00AE26B6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25 de octubre</w:t>
            </w:r>
          </w:p>
        </w:tc>
        <w:tc>
          <w:tcPr>
            <w:tcW w:w="5856" w:type="dxa"/>
          </w:tcPr>
          <w:p w:rsidR="00AE26B6" w:rsidRPr="001C1BD0" w:rsidRDefault="00AE26B6" w:rsidP="00AE26B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8" w:tooltip="Permalink to EsSalud Ayacucho detectó sobrepeso y obesidad en más de 400 trabajadores públicos y privados" w:history="1"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Ayacucho detectó sobrepeso y obesidad en más de 400 trabajadores públicos y privados</w:t>
              </w:r>
            </w:hyperlink>
          </w:p>
          <w:p w:rsidR="00BD6BAC" w:rsidRPr="001C1BD0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D6BAC" w:rsidRPr="001C1BD0" w:rsidTr="00296046">
        <w:tc>
          <w:tcPr>
            <w:tcW w:w="846" w:type="dxa"/>
          </w:tcPr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64</w:t>
            </w:r>
          </w:p>
        </w:tc>
        <w:tc>
          <w:tcPr>
            <w:tcW w:w="2126" w:type="dxa"/>
          </w:tcPr>
          <w:p w:rsidR="001C1BD0" w:rsidRDefault="001C1BD0" w:rsidP="00BD6BAC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AE26B6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25 de octubre</w:t>
            </w:r>
          </w:p>
        </w:tc>
        <w:tc>
          <w:tcPr>
            <w:tcW w:w="5856" w:type="dxa"/>
          </w:tcPr>
          <w:p w:rsidR="00AE26B6" w:rsidRPr="001C1BD0" w:rsidRDefault="00AE26B6" w:rsidP="00AE26B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9" w:tooltip="Permalink to EsSalud Puno promueve exámenes para descarte de cáncer ginecológico" w:history="1"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promueve exámenes para descarte de cáncer ginecológico</w:t>
              </w:r>
            </w:hyperlink>
          </w:p>
          <w:p w:rsidR="00BD6BAC" w:rsidRPr="001C1BD0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D6BAC" w:rsidRPr="001C1BD0" w:rsidTr="00296046">
        <w:tc>
          <w:tcPr>
            <w:tcW w:w="846" w:type="dxa"/>
          </w:tcPr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BD6BAC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65</w:t>
            </w:r>
          </w:p>
        </w:tc>
        <w:tc>
          <w:tcPr>
            <w:tcW w:w="2126" w:type="dxa"/>
          </w:tcPr>
          <w:p w:rsidR="001C1BD0" w:rsidRDefault="001C1BD0" w:rsidP="00BD6BAC">
            <w:pPr>
              <w:jc w:val="center"/>
              <w:rPr>
                <w:rFonts w:ascii="Arial" w:hAnsi="Arial" w:cs="Arial"/>
              </w:rPr>
            </w:pPr>
          </w:p>
          <w:p w:rsidR="00BD6BAC" w:rsidRPr="001C1BD0" w:rsidRDefault="00AE26B6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25 de octubre</w:t>
            </w:r>
          </w:p>
        </w:tc>
        <w:tc>
          <w:tcPr>
            <w:tcW w:w="5856" w:type="dxa"/>
          </w:tcPr>
          <w:p w:rsidR="00AE26B6" w:rsidRPr="001C1BD0" w:rsidRDefault="00AE26B6" w:rsidP="00AE26B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0" w:tooltip="Permalink to EsSalud organiza curso internacional sobre inclusión y accesibilidad a personas con discapacidad" w:history="1"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organiza curso internacional sobre inclusión y accesibilidad a personas con discapacidad</w:t>
              </w:r>
            </w:hyperlink>
          </w:p>
          <w:p w:rsidR="00BD6BAC" w:rsidRPr="001C1BD0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296046" w:rsidRPr="001C1BD0" w:rsidTr="00296046">
        <w:tc>
          <w:tcPr>
            <w:tcW w:w="846" w:type="dxa"/>
          </w:tcPr>
          <w:p w:rsidR="00296046" w:rsidRPr="001C1BD0" w:rsidRDefault="00296046" w:rsidP="00BD6BAC">
            <w:pPr>
              <w:jc w:val="center"/>
              <w:rPr>
                <w:rFonts w:ascii="Arial" w:hAnsi="Arial" w:cs="Arial"/>
              </w:rPr>
            </w:pPr>
          </w:p>
          <w:p w:rsidR="00296046" w:rsidRPr="001C1BD0" w:rsidRDefault="00296046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66</w:t>
            </w:r>
          </w:p>
        </w:tc>
        <w:tc>
          <w:tcPr>
            <w:tcW w:w="2126" w:type="dxa"/>
          </w:tcPr>
          <w:p w:rsidR="001C1BD0" w:rsidRDefault="001C1BD0" w:rsidP="00BD6BAC">
            <w:pPr>
              <w:jc w:val="center"/>
              <w:rPr>
                <w:rFonts w:ascii="Arial" w:hAnsi="Arial" w:cs="Arial"/>
              </w:rPr>
            </w:pPr>
          </w:p>
          <w:p w:rsidR="00296046" w:rsidRPr="001C1BD0" w:rsidRDefault="00AE26B6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25 de octubre</w:t>
            </w:r>
          </w:p>
        </w:tc>
        <w:tc>
          <w:tcPr>
            <w:tcW w:w="5856" w:type="dxa"/>
          </w:tcPr>
          <w:p w:rsidR="00AE26B6" w:rsidRPr="001C1BD0" w:rsidRDefault="00AE26B6" w:rsidP="00AE26B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1" w:tooltip="Permalink to Hospital Grau de EsSalud inauguró primera Unidad de Investigación Bacteriológica de Tuberculosis" w:history="1"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Grau de EsSalud inauguró primera Unidad de Investigación Bacteriológica de Tuberculosis</w:t>
              </w:r>
            </w:hyperlink>
          </w:p>
          <w:p w:rsidR="00296046" w:rsidRPr="001C1BD0" w:rsidRDefault="00296046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296046" w:rsidRPr="001C1BD0" w:rsidTr="00296046">
        <w:tc>
          <w:tcPr>
            <w:tcW w:w="846" w:type="dxa"/>
          </w:tcPr>
          <w:p w:rsidR="00296046" w:rsidRPr="001C1BD0" w:rsidRDefault="00296046" w:rsidP="00BD6BAC">
            <w:pPr>
              <w:jc w:val="center"/>
              <w:rPr>
                <w:rFonts w:ascii="Arial" w:hAnsi="Arial" w:cs="Arial"/>
              </w:rPr>
            </w:pPr>
          </w:p>
          <w:p w:rsidR="00296046" w:rsidRPr="001C1BD0" w:rsidRDefault="00296046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67</w:t>
            </w:r>
          </w:p>
        </w:tc>
        <w:tc>
          <w:tcPr>
            <w:tcW w:w="2126" w:type="dxa"/>
          </w:tcPr>
          <w:p w:rsidR="001C1BD0" w:rsidRDefault="001C1BD0" w:rsidP="00AE26B6">
            <w:pPr>
              <w:jc w:val="center"/>
              <w:rPr>
                <w:rFonts w:ascii="Arial" w:hAnsi="Arial" w:cs="Arial"/>
              </w:rPr>
            </w:pPr>
          </w:p>
          <w:p w:rsidR="00296046" w:rsidRPr="001C1BD0" w:rsidRDefault="00AE26B6" w:rsidP="00AE26B6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26 de octubre</w:t>
            </w:r>
          </w:p>
        </w:tc>
        <w:tc>
          <w:tcPr>
            <w:tcW w:w="5856" w:type="dxa"/>
          </w:tcPr>
          <w:p w:rsidR="00AE26B6" w:rsidRPr="001C1BD0" w:rsidRDefault="00AE26B6" w:rsidP="00AE26B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2" w:tooltip="Permalink to EsSalud trasplanta corazón, donado a paciente que estaba en lista de espera desde hace más de un año" w:history="1"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trasplanta corazón, donado a paciente que estaba en lista de espera desde hace más de un año</w:t>
              </w:r>
            </w:hyperlink>
          </w:p>
          <w:p w:rsidR="00296046" w:rsidRPr="001C1BD0" w:rsidRDefault="00296046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296046" w:rsidRPr="001C1BD0" w:rsidTr="00296046">
        <w:tc>
          <w:tcPr>
            <w:tcW w:w="846" w:type="dxa"/>
          </w:tcPr>
          <w:p w:rsidR="00296046" w:rsidRPr="001C1BD0" w:rsidRDefault="00296046" w:rsidP="00BD6BAC">
            <w:pPr>
              <w:jc w:val="center"/>
              <w:rPr>
                <w:rFonts w:ascii="Arial" w:hAnsi="Arial" w:cs="Arial"/>
              </w:rPr>
            </w:pPr>
          </w:p>
          <w:p w:rsidR="00296046" w:rsidRPr="001C1BD0" w:rsidRDefault="00296046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68</w:t>
            </w:r>
          </w:p>
        </w:tc>
        <w:tc>
          <w:tcPr>
            <w:tcW w:w="2126" w:type="dxa"/>
          </w:tcPr>
          <w:p w:rsidR="001C1BD0" w:rsidRDefault="001C1BD0" w:rsidP="00E97FCE">
            <w:pPr>
              <w:jc w:val="center"/>
              <w:rPr>
                <w:rFonts w:ascii="Arial" w:hAnsi="Arial" w:cs="Arial"/>
              </w:rPr>
            </w:pPr>
          </w:p>
          <w:p w:rsidR="00296046" w:rsidRPr="001C1BD0" w:rsidRDefault="00AE26B6" w:rsidP="00E97FCE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</w:t>
            </w:r>
            <w:r w:rsidR="00E97FCE" w:rsidRPr="001C1BD0">
              <w:rPr>
                <w:rFonts w:ascii="Arial" w:hAnsi="Arial" w:cs="Arial"/>
              </w:rPr>
              <w:t>6</w:t>
            </w:r>
            <w:r w:rsidRPr="001C1BD0">
              <w:rPr>
                <w:rFonts w:ascii="Arial" w:hAnsi="Arial" w:cs="Arial"/>
              </w:rPr>
              <w:t xml:space="preserve"> de octubre</w:t>
            </w:r>
          </w:p>
        </w:tc>
        <w:tc>
          <w:tcPr>
            <w:tcW w:w="5856" w:type="dxa"/>
          </w:tcPr>
          <w:p w:rsidR="00AE26B6" w:rsidRPr="001C1BD0" w:rsidRDefault="00AE26B6" w:rsidP="00AE26B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3" w:tooltip="Permalink to EsSalud Piura traslada en Ambulancia Aérea a paciente que requería ser tratada en Lima" w:history="1"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Piura traslada en Ambulancia Aérea a paciente que requería ser tratada en Lima</w:t>
              </w:r>
            </w:hyperlink>
          </w:p>
          <w:p w:rsidR="00296046" w:rsidRPr="001C1BD0" w:rsidRDefault="00296046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296046" w:rsidRPr="001C1BD0" w:rsidTr="00296046">
        <w:tc>
          <w:tcPr>
            <w:tcW w:w="846" w:type="dxa"/>
          </w:tcPr>
          <w:p w:rsidR="00296046" w:rsidRPr="001C1BD0" w:rsidRDefault="00296046" w:rsidP="00BD6BAC">
            <w:pPr>
              <w:jc w:val="center"/>
              <w:rPr>
                <w:rFonts w:ascii="Arial" w:hAnsi="Arial" w:cs="Arial"/>
              </w:rPr>
            </w:pPr>
          </w:p>
          <w:p w:rsidR="00296046" w:rsidRPr="001C1BD0" w:rsidRDefault="00296046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69</w:t>
            </w:r>
          </w:p>
        </w:tc>
        <w:tc>
          <w:tcPr>
            <w:tcW w:w="2126" w:type="dxa"/>
          </w:tcPr>
          <w:p w:rsidR="001C1BD0" w:rsidRDefault="001C1BD0" w:rsidP="00E97FCE">
            <w:pPr>
              <w:jc w:val="center"/>
              <w:rPr>
                <w:rFonts w:ascii="Arial" w:hAnsi="Arial" w:cs="Arial"/>
              </w:rPr>
            </w:pPr>
          </w:p>
          <w:p w:rsidR="00296046" w:rsidRPr="001C1BD0" w:rsidRDefault="00AE26B6" w:rsidP="00E97FCE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</w:t>
            </w:r>
            <w:r w:rsidR="00E97FCE" w:rsidRPr="001C1BD0">
              <w:rPr>
                <w:rFonts w:ascii="Arial" w:hAnsi="Arial" w:cs="Arial"/>
              </w:rPr>
              <w:t>6</w:t>
            </w:r>
            <w:r w:rsidRPr="001C1BD0">
              <w:rPr>
                <w:rFonts w:ascii="Arial" w:hAnsi="Arial" w:cs="Arial"/>
              </w:rPr>
              <w:t xml:space="preserve"> de octubre</w:t>
            </w:r>
          </w:p>
        </w:tc>
        <w:tc>
          <w:tcPr>
            <w:tcW w:w="5856" w:type="dxa"/>
          </w:tcPr>
          <w:p w:rsidR="00E97FCE" w:rsidRPr="001C1BD0" w:rsidRDefault="00E97FCE" w:rsidP="00E97F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4" w:tooltip="Permalink to Presidenta de EsSalud ratifica lucha frontal contra la corrupción con ISO de gestión antisoborno" w:history="1"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Presidenta de EsSalud ratifica lucha frontal contra la corrupción con ISO de gestión </w:t>
              </w:r>
              <w:proofErr w:type="spellStart"/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antisoborno</w:t>
              </w:r>
              <w:proofErr w:type="spellEnd"/>
            </w:hyperlink>
          </w:p>
          <w:p w:rsidR="00296046" w:rsidRPr="001C1BD0" w:rsidRDefault="00296046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296046" w:rsidRPr="001C1BD0" w:rsidTr="00296046">
        <w:tc>
          <w:tcPr>
            <w:tcW w:w="846" w:type="dxa"/>
          </w:tcPr>
          <w:p w:rsidR="00296046" w:rsidRPr="001C1BD0" w:rsidRDefault="00296046" w:rsidP="00BD6BAC">
            <w:pPr>
              <w:jc w:val="center"/>
              <w:rPr>
                <w:rFonts w:ascii="Arial" w:hAnsi="Arial" w:cs="Arial"/>
              </w:rPr>
            </w:pPr>
          </w:p>
          <w:p w:rsidR="00296046" w:rsidRPr="001C1BD0" w:rsidRDefault="00296046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70</w:t>
            </w:r>
          </w:p>
        </w:tc>
        <w:tc>
          <w:tcPr>
            <w:tcW w:w="2126" w:type="dxa"/>
          </w:tcPr>
          <w:p w:rsidR="001C1BD0" w:rsidRDefault="001C1BD0" w:rsidP="00E97FCE">
            <w:pPr>
              <w:jc w:val="center"/>
              <w:rPr>
                <w:rFonts w:ascii="Arial" w:hAnsi="Arial" w:cs="Arial"/>
              </w:rPr>
            </w:pPr>
          </w:p>
          <w:p w:rsidR="00296046" w:rsidRPr="001C1BD0" w:rsidRDefault="00AE26B6" w:rsidP="00E97FCE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</w:t>
            </w:r>
            <w:r w:rsidR="00E97FCE" w:rsidRPr="001C1BD0">
              <w:rPr>
                <w:rFonts w:ascii="Arial" w:hAnsi="Arial" w:cs="Arial"/>
              </w:rPr>
              <w:t>6</w:t>
            </w:r>
            <w:r w:rsidRPr="001C1BD0">
              <w:rPr>
                <w:rFonts w:ascii="Arial" w:hAnsi="Arial" w:cs="Arial"/>
              </w:rPr>
              <w:t xml:space="preserve"> de octubre</w:t>
            </w:r>
          </w:p>
        </w:tc>
        <w:tc>
          <w:tcPr>
            <w:tcW w:w="5856" w:type="dxa"/>
          </w:tcPr>
          <w:p w:rsidR="001C1BD0" w:rsidRDefault="001C1BD0" w:rsidP="00E97F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E97FCE" w:rsidRPr="001C1BD0" w:rsidRDefault="00E97FCE" w:rsidP="00E97F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5" w:tooltip="Permalink to EsSalud: donante salvó a cinco pacientes" w:history="1"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donante salvó a cinco pacientes</w:t>
              </w:r>
            </w:hyperlink>
          </w:p>
          <w:p w:rsidR="00296046" w:rsidRPr="001C1BD0" w:rsidRDefault="00296046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296046" w:rsidRPr="001C1BD0" w:rsidTr="00296046">
        <w:tc>
          <w:tcPr>
            <w:tcW w:w="846" w:type="dxa"/>
          </w:tcPr>
          <w:p w:rsidR="00296046" w:rsidRPr="001C1BD0" w:rsidRDefault="00296046" w:rsidP="00BD6BAC">
            <w:pPr>
              <w:jc w:val="center"/>
              <w:rPr>
                <w:rFonts w:ascii="Arial" w:hAnsi="Arial" w:cs="Arial"/>
              </w:rPr>
            </w:pPr>
          </w:p>
          <w:p w:rsidR="00296046" w:rsidRPr="001C1BD0" w:rsidRDefault="00296046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71</w:t>
            </w:r>
          </w:p>
        </w:tc>
        <w:tc>
          <w:tcPr>
            <w:tcW w:w="2126" w:type="dxa"/>
          </w:tcPr>
          <w:p w:rsidR="001C1BD0" w:rsidRDefault="001C1BD0" w:rsidP="00BD6BAC">
            <w:pPr>
              <w:jc w:val="center"/>
              <w:rPr>
                <w:rFonts w:ascii="Arial" w:hAnsi="Arial" w:cs="Arial"/>
              </w:rPr>
            </w:pPr>
          </w:p>
          <w:p w:rsidR="00296046" w:rsidRPr="001C1BD0" w:rsidRDefault="00AE26B6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</w:t>
            </w:r>
            <w:r w:rsidR="00E97FCE" w:rsidRPr="001C1BD0">
              <w:rPr>
                <w:rFonts w:ascii="Arial" w:hAnsi="Arial" w:cs="Arial"/>
              </w:rPr>
              <w:t>6</w:t>
            </w:r>
            <w:r w:rsidRPr="001C1BD0">
              <w:rPr>
                <w:rFonts w:ascii="Arial" w:hAnsi="Arial" w:cs="Arial"/>
              </w:rPr>
              <w:t xml:space="preserve"> de octubre</w:t>
            </w:r>
          </w:p>
        </w:tc>
        <w:tc>
          <w:tcPr>
            <w:tcW w:w="5856" w:type="dxa"/>
          </w:tcPr>
          <w:p w:rsidR="00E97FCE" w:rsidRPr="001C1BD0" w:rsidRDefault="00E97FCE" w:rsidP="00E97F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6" w:tooltip="Permalink to EsSalud realizó más de 200 mamografías preventivas en Villa El Salvador" w:history="1"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realizó más de 200 mamografías preventivas en Villa El Salvador</w:t>
              </w:r>
            </w:hyperlink>
          </w:p>
          <w:p w:rsidR="00296046" w:rsidRPr="001C1BD0" w:rsidRDefault="00296046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296046" w:rsidRPr="001C1BD0" w:rsidTr="00296046">
        <w:tc>
          <w:tcPr>
            <w:tcW w:w="846" w:type="dxa"/>
          </w:tcPr>
          <w:p w:rsidR="00296046" w:rsidRPr="001C1BD0" w:rsidRDefault="00296046" w:rsidP="00BD6BAC">
            <w:pPr>
              <w:jc w:val="center"/>
              <w:rPr>
                <w:rFonts w:ascii="Arial" w:hAnsi="Arial" w:cs="Arial"/>
              </w:rPr>
            </w:pPr>
          </w:p>
          <w:p w:rsidR="00296046" w:rsidRPr="001C1BD0" w:rsidRDefault="00296046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72</w:t>
            </w:r>
          </w:p>
        </w:tc>
        <w:tc>
          <w:tcPr>
            <w:tcW w:w="2126" w:type="dxa"/>
          </w:tcPr>
          <w:p w:rsidR="001C1BD0" w:rsidRDefault="001C1BD0" w:rsidP="00E97FCE">
            <w:pPr>
              <w:jc w:val="center"/>
              <w:rPr>
                <w:rFonts w:ascii="Arial" w:hAnsi="Arial" w:cs="Arial"/>
              </w:rPr>
            </w:pPr>
          </w:p>
          <w:p w:rsidR="00296046" w:rsidRPr="001C1BD0" w:rsidRDefault="00AE26B6" w:rsidP="00E97FCE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</w:t>
            </w:r>
            <w:r w:rsidR="00E97FCE" w:rsidRPr="001C1BD0">
              <w:rPr>
                <w:rFonts w:ascii="Arial" w:hAnsi="Arial" w:cs="Arial"/>
              </w:rPr>
              <w:t>6</w:t>
            </w:r>
            <w:r w:rsidRPr="001C1BD0">
              <w:rPr>
                <w:rFonts w:ascii="Arial" w:hAnsi="Arial" w:cs="Arial"/>
              </w:rPr>
              <w:t xml:space="preserve"> de octubre</w:t>
            </w:r>
          </w:p>
        </w:tc>
        <w:tc>
          <w:tcPr>
            <w:tcW w:w="5856" w:type="dxa"/>
          </w:tcPr>
          <w:p w:rsidR="001C1BD0" w:rsidRDefault="001C1BD0" w:rsidP="00E97F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E97FCE" w:rsidRPr="001C1BD0" w:rsidRDefault="00E97FCE" w:rsidP="00E97F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7" w:tooltip="Permalink to Platos criollos se lucieron en Misturita Inclusiva de EsSalud" w:history="1"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Platos criollos se lucieron en </w:t>
              </w:r>
              <w:proofErr w:type="spellStart"/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Misturita</w:t>
              </w:r>
              <w:proofErr w:type="spellEnd"/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Inclusiva de EsSalud</w:t>
              </w:r>
            </w:hyperlink>
          </w:p>
          <w:p w:rsidR="00296046" w:rsidRPr="001C1BD0" w:rsidRDefault="00296046" w:rsidP="00E97F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AE26B6" w:rsidRPr="001C1BD0" w:rsidTr="00296046">
        <w:tc>
          <w:tcPr>
            <w:tcW w:w="846" w:type="dxa"/>
          </w:tcPr>
          <w:p w:rsidR="00AE26B6" w:rsidRPr="001C1BD0" w:rsidRDefault="00AE26B6" w:rsidP="00BD6BAC">
            <w:pPr>
              <w:jc w:val="center"/>
              <w:rPr>
                <w:rFonts w:ascii="Arial" w:hAnsi="Arial" w:cs="Arial"/>
              </w:rPr>
            </w:pPr>
          </w:p>
          <w:p w:rsidR="001C1BD0" w:rsidRPr="001C1BD0" w:rsidRDefault="001C1BD0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73</w:t>
            </w:r>
          </w:p>
        </w:tc>
        <w:tc>
          <w:tcPr>
            <w:tcW w:w="2126" w:type="dxa"/>
          </w:tcPr>
          <w:p w:rsidR="001C1BD0" w:rsidRDefault="001C1BD0" w:rsidP="00E97FCE">
            <w:pPr>
              <w:jc w:val="center"/>
              <w:rPr>
                <w:rFonts w:ascii="Arial" w:hAnsi="Arial" w:cs="Arial"/>
              </w:rPr>
            </w:pPr>
          </w:p>
          <w:p w:rsidR="00AE26B6" w:rsidRPr="001C1BD0" w:rsidRDefault="00AE26B6" w:rsidP="00E97FCE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</w:t>
            </w:r>
            <w:r w:rsidR="00E97FCE" w:rsidRPr="001C1BD0">
              <w:rPr>
                <w:rFonts w:ascii="Arial" w:hAnsi="Arial" w:cs="Arial"/>
              </w:rPr>
              <w:t>9</w:t>
            </w:r>
            <w:r w:rsidRPr="001C1BD0">
              <w:rPr>
                <w:rFonts w:ascii="Arial" w:hAnsi="Arial" w:cs="Arial"/>
              </w:rPr>
              <w:t xml:space="preserve"> de octubre</w:t>
            </w:r>
          </w:p>
        </w:tc>
        <w:tc>
          <w:tcPr>
            <w:tcW w:w="5856" w:type="dxa"/>
          </w:tcPr>
          <w:p w:rsidR="00E97FCE" w:rsidRPr="001C1BD0" w:rsidRDefault="00E97FCE" w:rsidP="00E97F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8" w:tooltip="Permalink to En menos de 48 horas EsSalud realiza dos trasplantes de corazón" w:history="1"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En menos de 48 horas EsSalud realiza dos trasplantes de corazón</w:t>
              </w:r>
            </w:hyperlink>
          </w:p>
          <w:p w:rsidR="00AE26B6" w:rsidRPr="001C1BD0" w:rsidRDefault="00AE26B6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AE26B6" w:rsidRPr="001C1BD0" w:rsidTr="00296046">
        <w:tc>
          <w:tcPr>
            <w:tcW w:w="846" w:type="dxa"/>
          </w:tcPr>
          <w:p w:rsidR="00AE26B6" w:rsidRPr="001C1BD0" w:rsidRDefault="00AE26B6" w:rsidP="00BD6BAC">
            <w:pPr>
              <w:jc w:val="center"/>
              <w:rPr>
                <w:rFonts w:ascii="Arial" w:hAnsi="Arial" w:cs="Arial"/>
              </w:rPr>
            </w:pPr>
          </w:p>
          <w:p w:rsidR="001C1BD0" w:rsidRPr="001C1BD0" w:rsidRDefault="001C1BD0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74</w:t>
            </w:r>
          </w:p>
        </w:tc>
        <w:tc>
          <w:tcPr>
            <w:tcW w:w="2126" w:type="dxa"/>
          </w:tcPr>
          <w:p w:rsidR="001C1BD0" w:rsidRDefault="001C1BD0" w:rsidP="00BD6BAC">
            <w:pPr>
              <w:jc w:val="center"/>
              <w:rPr>
                <w:rFonts w:ascii="Arial" w:hAnsi="Arial" w:cs="Arial"/>
              </w:rPr>
            </w:pPr>
          </w:p>
          <w:p w:rsidR="00AE26B6" w:rsidRPr="001C1BD0" w:rsidRDefault="00AE26B6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2</w:t>
            </w:r>
            <w:r w:rsidR="00E97FCE" w:rsidRPr="001C1BD0">
              <w:rPr>
                <w:rFonts w:ascii="Arial" w:hAnsi="Arial" w:cs="Arial"/>
              </w:rPr>
              <w:t>9</w:t>
            </w:r>
            <w:r w:rsidRPr="001C1BD0">
              <w:rPr>
                <w:rFonts w:ascii="Arial" w:hAnsi="Arial" w:cs="Arial"/>
              </w:rPr>
              <w:t xml:space="preserve"> de octubre</w:t>
            </w:r>
          </w:p>
        </w:tc>
        <w:tc>
          <w:tcPr>
            <w:tcW w:w="5856" w:type="dxa"/>
          </w:tcPr>
          <w:p w:rsidR="00E97FCE" w:rsidRPr="001C1BD0" w:rsidRDefault="00E97FCE" w:rsidP="00E97F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9" w:tooltip="Permalink to EsSalud Junín celebró 19 aniversario del Voluntariado del Hospital de Huancayo" w:history="1"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celebró 19 aniversario del Voluntariado del Hospital de Huancayo</w:t>
              </w:r>
            </w:hyperlink>
          </w:p>
          <w:p w:rsidR="00AE26B6" w:rsidRPr="001C1BD0" w:rsidRDefault="00AE26B6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AE26B6" w:rsidRPr="001C1BD0" w:rsidTr="00296046">
        <w:tc>
          <w:tcPr>
            <w:tcW w:w="846" w:type="dxa"/>
          </w:tcPr>
          <w:p w:rsidR="00AE26B6" w:rsidRPr="001C1BD0" w:rsidRDefault="00AE26B6" w:rsidP="00BD6BAC">
            <w:pPr>
              <w:jc w:val="center"/>
              <w:rPr>
                <w:rFonts w:ascii="Arial" w:hAnsi="Arial" w:cs="Arial"/>
              </w:rPr>
            </w:pPr>
          </w:p>
          <w:p w:rsidR="001C1BD0" w:rsidRPr="001C1BD0" w:rsidRDefault="001C1BD0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75</w:t>
            </w:r>
          </w:p>
        </w:tc>
        <w:tc>
          <w:tcPr>
            <w:tcW w:w="2126" w:type="dxa"/>
          </w:tcPr>
          <w:p w:rsidR="001C1BD0" w:rsidRDefault="001C1BD0" w:rsidP="00E97FCE">
            <w:pPr>
              <w:jc w:val="center"/>
              <w:rPr>
                <w:rFonts w:ascii="Arial" w:hAnsi="Arial" w:cs="Arial"/>
              </w:rPr>
            </w:pPr>
          </w:p>
          <w:p w:rsidR="00AE26B6" w:rsidRPr="001C1BD0" w:rsidRDefault="00E97FCE" w:rsidP="00E97FCE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30</w:t>
            </w:r>
            <w:r w:rsidR="00AE26B6" w:rsidRPr="001C1BD0">
              <w:rPr>
                <w:rFonts w:ascii="Arial" w:hAnsi="Arial" w:cs="Arial"/>
              </w:rPr>
              <w:t xml:space="preserve"> de octubre</w:t>
            </w:r>
          </w:p>
        </w:tc>
        <w:tc>
          <w:tcPr>
            <w:tcW w:w="5856" w:type="dxa"/>
          </w:tcPr>
          <w:p w:rsidR="00E97FCE" w:rsidRPr="001C1BD0" w:rsidRDefault="00E97FCE" w:rsidP="00E97F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0" w:tooltip="Permalink to EsSalud dispone alerta en sus hospitales de todo el país, por feriado largo" w:history="1"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dispone alerta en sus hospitales de todo el país, por feriado largo</w:t>
              </w:r>
            </w:hyperlink>
          </w:p>
          <w:p w:rsidR="00AE26B6" w:rsidRPr="001C1BD0" w:rsidRDefault="00AE26B6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AE26B6" w:rsidRPr="001C1BD0" w:rsidTr="00296046">
        <w:tc>
          <w:tcPr>
            <w:tcW w:w="846" w:type="dxa"/>
          </w:tcPr>
          <w:p w:rsidR="00AE26B6" w:rsidRPr="001C1BD0" w:rsidRDefault="00AE26B6" w:rsidP="00BD6BAC">
            <w:pPr>
              <w:jc w:val="center"/>
              <w:rPr>
                <w:rFonts w:ascii="Arial" w:hAnsi="Arial" w:cs="Arial"/>
              </w:rPr>
            </w:pPr>
          </w:p>
          <w:p w:rsidR="001C1BD0" w:rsidRPr="001C1BD0" w:rsidRDefault="001C1BD0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76</w:t>
            </w:r>
          </w:p>
        </w:tc>
        <w:tc>
          <w:tcPr>
            <w:tcW w:w="2126" w:type="dxa"/>
          </w:tcPr>
          <w:p w:rsidR="001C1BD0" w:rsidRDefault="001C1BD0" w:rsidP="00BD6BAC">
            <w:pPr>
              <w:jc w:val="center"/>
              <w:rPr>
                <w:rFonts w:ascii="Arial" w:hAnsi="Arial" w:cs="Arial"/>
              </w:rPr>
            </w:pPr>
          </w:p>
          <w:p w:rsidR="00AE26B6" w:rsidRPr="001C1BD0" w:rsidRDefault="00E97FCE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30</w:t>
            </w:r>
            <w:r w:rsidR="00AE26B6" w:rsidRPr="001C1BD0">
              <w:rPr>
                <w:rFonts w:ascii="Arial" w:hAnsi="Arial" w:cs="Arial"/>
              </w:rPr>
              <w:t xml:space="preserve"> de octubre</w:t>
            </w:r>
          </w:p>
        </w:tc>
        <w:tc>
          <w:tcPr>
            <w:tcW w:w="5856" w:type="dxa"/>
          </w:tcPr>
          <w:p w:rsidR="00E97FCE" w:rsidRPr="001C1BD0" w:rsidRDefault="00E97FCE" w:rsidP="00E97F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1" w:tooltip="Permalink to Historia del Hospital Rebagliati de EsSalud en sesenta aniversario de su inauguración" w:history="1"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Historia del Hospital </w:t>
              </w:r>
              <w:proofErr w:type="spellStart"/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de EsSalud en sesenta aniversario de su inauguración</w:t>
              </w:r>
            </w:hyperlink>
          </w:p>
          <w:p w:rsidR="00AE26B6" w:rsidRPr="001C1BD0" w:rsidRDefault="00AE26B6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AE26B6" w:rsidRPr="001C1BD0" w:rsidTr="00296046">
        <w:tc>
          <w:tcPr>
            <w:tcW w:w="846" w:type="dxa"/>
          </w:tcPr>
          <w:p w:rsidR="00AE26B6" w:rsidRPr="001C1BD0" w:rsidRDefault="00AE26B6" w:rsidP="00BD6BAC">
            <w:pPr>
              <w:jc w:val="center"/>
              <w:rPr>
                <w:rFonts w:ascii="Arial" w:hAnsi="Arial" w:cs="Arial"/>
              </w:rPr>
            </w:pPr>
          </w:p>
          <w:p w:rsidR="001C1BD0" w:rsidRPr="001C1BD0" w:rsidRDefault="001C1BD0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77</w:t>
            </w:r>
          </w:p>
        </w:tc>
        <w:tc>
          <w:tcPr>
            <w:tcW w:w="2126" w:type="dxa"/>
          </w:tcPr>
          <w:p w:rsidR="001C1BD0" w:rsidRDefault="001C1BD0" w:rsidP="00E97FCE">
            <w:pPr>
              <w:jc w:val="center"/>
              <w:rPr>
                <w:rFonts w:ascii="Arial" w:hAnsi="Arial" w:cs="Arial"/>
              </w:rPr>
            </w:pPr>
          </w:p>
          <w:p w:rsidR="00AE26B6" w:rsidRPr="001C1BD0" w:rsidRDefault="00E97FCE" w:rsidP="00E97FCE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30</w:t>
            </w:r>
            <w:r w:rsidR="00AE26B6" w:rsidRPr="001C1BD0">
              <w:rPr>
                <w:rFonts w:ascii="Arial" w:hAnsi="Arial" w:cs="Arial"/>
              </w:rPr>
              <w:t xml:space="preserve"> de octubre</w:t>
            </w:r>
          </w:p>
        </w:tc>
        <w:tc>
          <w:tcPr>
            <w:tcW w:w="5856" w:type="dxa"/>
          </w:tcPr>
          <w:p w:rsidR="00E97FCE" w:rsidRPr="001C1BD0" w:rsidRDefault="00E97FCE" w:rsidP="00E97F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2" w:tooltip="Permalink to EsSalud promueve el intercambio de documentos digitales y la cultura del CERO PAPEL" w:history="1"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promueve el intercambio de documentos digitales y la cultura del CERO PAPEL</w:t>
              </w:r>
            </w:hyperlink>
          </w:p>
          <w:p w:rsidR="00AE26B6" w:rsidRPr="001C1BD0" w:rsidRDefault="00AE26B6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AE26B6" w:rsidRPr="001C1BD0" w:rsidTr="00296046">
        <w:tc>
          <w:tcPr>
            <w:tcW w:w="846" w:type="dxa"/>
          </w:tcPr>
          <w:p w:rsidR="00AE26B6" w:rsidRPr="001C1BD0" w:rsidRDefault="00AE26B6" w:rsidP="00BD6BAC">
            <w:pPr>
              <w:jc w:val="center"/>
              <w:rPr>
                <w:rFonts w:ascii="Arial" w:hAnsi="Arial" w:cs="Arial"/>
              </w:rPr>
            </w:pPr>
          </w:p>
          <w:p w:rsidR="001C1BD0" w:rsidRPr="001C1BD0" w:rsidRDefault="001C1BD0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78</w:t>
            </w:r>
          </w:p>
        </w:tc>
        <w:tc>
          <w:tcPr>
            <w:tcW w:w="2126" w:type="dxa"/>
          </w:tcPr>
          <w:p w:rsidR="001C1BD0" w:rsidRDefault="001C1BD0" w:rsidP="00E97FCE">
            <w:pPr>
              <w:jc w:val="center"/>
              <w:rPr>
                <w:rFonts w:ascii="Arial" w:hAnsi="Arial" w:cs="Arial"/>
              </w:rPr>
            </w:pPr>
          </w:p>
          <w:p w:rsidR="00AE26B6" w:rsidRPr="001C1BD0" w:rsidRDefault="00E97FCE" w:rsidP="00E97FCE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30</w:t>
            </w:r>
            <w:r w:rsidR="00AE26B6" w:rsidRPr="001C1BD0">
              <w:rPr>
                <w:rFonts w:ascii="Arial" w:hAnsi="Arial" w:cs="Arial"/>
              </w:rPr>
              <w:t xml:space="preserve"> de octubre</w:t>
            </w:r>
          </w:p>
        </w:tc>
        <w:tc>
          <w:tcPr>
            <w:tcW w:w="5856" w:type="dxa"/>
          </w:tcPr>
          <w:p w:rsidR="00E97FCE" w:rsidRPr="001C1BD0" w:rsidRDefault="00E97FCE" w:rsidP="00E97F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3" w:tooltip="Permalink to En EsSalud Puno extirpan cálculo renal del tamaño de un limón, a niña de 5 años" w:history="1"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En EsSalud Puno extirpan cálculo renal del tamaño de un limón, a niña de 5 años</w:t>
              </w:r>
            </w:hyperlink>
          </w:p>
          <w:p w:rsidR="00AE26B6" w:rsidRPr="001C1BD0" w:rsidRDefault="00AE26B6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AE26B6" w:rsidRPr="001C1BD0" w:rsidTr="00296046">
        <w:tc>
          <w:tcPr>
            <w:tcW w:w="846" w:type="dxa"/>
          </w:tcPr>
          <w:p w:rsidR="001C1BD0" w:rsidRDefault="001C1BD0" w:rsidP="00BD6BAC">
            <w:pPr>
              <w:jc w:val="center"/>
              <w:rPr>
                <w:rFonts w:ascii="Arial" w:hAnsi="Arial" w:cs="Arial"/>
              </w:rPr>
            </w:pPr>
          </w:p>
          <w:p w:rsidR="00AE26B6" w:rsidRPr="001C1BD0" w:rsidRDefault="001C1BD0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79</w:t>
            </w:r>
          </w:p>
        </w:tc>
        <w:tc>
          <w:tcPr>
            <w:tcW w:w="2126" w:type="dxa"/>
          </w:tcPr>
          <w:p w:rsidR="001C1BD0" w:rsidRDefault="001C1BD0" w:rsidP="00BD6BAC">
            <w:pPr>
              <w:jc w:val="center"/>
              <w:rPr>
                <w:rFonts w:ascii="Arial" w:hAnsi="Arial" w:cs="Arial"/>
              </w:rPr>
            </w:pPr>
          </w:p>
          <w:p w:rsidR="00AE26B6" w:rsidRPr="001C1BD0" w:rsidRDefault="00E97FCE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30</w:t>
            </w:r>
            <w:r w:rsidR="00AE26B6" w:rsidRPr="001C1BD0">
              <w:rPr>
                <w:rFonts w:ascii="Arial" w:hAnsi="Arial" w:cs="Arial"/>
              </w:rPr>
              <w:t xml:space="preserve"> de octubre</w:t>
            </w:r>
          </w:p>
        </w:tc>
        <w:tc>
          <w:tcPr>
            <w:tcW w:w="5856" w:type="dxa"/>
          </w:tcPr>
          <w:p w:rsidR="00E97FCE" w:rsidRPr="001C1BD0" w:rsidRDefault="00E97FCE" w:rsidP="00E97F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4" w:tooltip="Permalink to EsSalud Amazonas adquiere 3 ecógrafos valorizados en más de 1 millón y medio de soles" w:history="1"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Amazonas adquiere 3 ecógrafos valorizados en más de 1 millón y medio de soles</w:t>
              </w:r>
            </w:hyperlink>
          </w:p>
          <w:p w:rsidR="00AE26B6" w:rsidRPr="001C1BD0" w:rsidRDefault="00AE26B6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E97FCE" w:rsidRPr="001C1BD0" w:rsidTr="00296046">
        <w:tc>
          <w:tcPr>
            <w:tcW w:w="846" w:type="dxa"/>
          </w:tcPr>
          <w:p w:rsidR="001C1BD0" w:rsidRDefault="001C1BD0" w:rsidP="00BD6BAC">
            <w:pPr>
              <w:jc w:val="center"/>
              <w:rPr>
                <w:rFonts w:ascii="Arial" w:hAnsi="Arial" w:cs="Arial"/>
              </w:rPr>
            </w:pPr>
          </w:p>
          <w:p w:rsidR="00E97FCE" w:rsidRPr="001C1BD0" w:rsidRDefault="001C1BD0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80</w:t>
            </w:r>
          </w:p>
        </w:tc>
        <w:tc>
          <w:tcPr>
            <w:tcW w:w="2126" w:type="dxa"/>
          </w:tcPr>
          <w:p w:rsidR="001C1BD0" w:rsidRDefault="001C1BD0" w:rsidP="00BD6BAC">
            <w:pPr>
              <w:jc w:val="center"/>
              <w:rPr>
                <w:rFonts w:ascii="Arial" w:hAnsi="Arial" w:cs="Arial"/>
              </w:rPr>
            </w:pPr>
          </w:p>
          <w:p w:rsidR="00E97FCE" w:rsidRPr="001C1BD0" w:rsidRDefault="00E97FCE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31 de octubre</w:t>
            </w:r>
          </w:p>
        </w:tc>
        <w:tc>
          <w:tcPr>
            <w:tcW w:w="5856" w:type="dxa"/>
          </w:tcPr>
          <w:p w:rsidR="00E97FCE" w:rsidRPr="001C1BD0" w:rsidRDefault="00E97FCE" w:rsidP="00E97F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5" w:tooltip="Permalink to Hospital Almenara de EsSalud se prepara para implementar Sistema de Gestión Antisoborno" w:history="1"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Hospital Almenara de EsSalud se prepara para implementar Sistema de Gestión </w:t>
              </w:r>
              <w:proofErr w:type="spellStart"/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Antisoborno</w:t>
              </w:r>
              <w:proofErr w:type="spellEnd"/>
            </w:hyperlink>
          </w:p>
          <w:p w:rsidR="00E97FCE" w:rsidRPr="001C1BD0" w:rsidRDefault="00E97FCE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E97FCE" w:rsidRPr="001C1BD0" w:rsidTr="00296046">
        <w:tc>
          <w:tcPr>
            <w:tcW w:w="846" w:type="dxa"/>
          </w:tcPr>
          <w:p w:rsidR="001C1BD0" w:rsidRDefault="001C1BD0" w:rsidP="00BD6BAC">
            <w:pPr>
              <w:jc w:val="center"/>
              <w:rPr>
                <w:rFonts w:ascii="Arial" w:hAnsi="Arial" w:cs="Arial"/>
              </w:rPr>
            </w:pPr>
          </w:p>
          <w:p w:rsidR="00E97FCE" w:rsidRPr="001C1BD0" w:rsidRDefault="001C1BD0" w:rsidP="00BD6BAC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81</w:t>
            </w:r>
          </w:p>
        </w:tc>
        <w:tc>
          <w:tcPr>
            <w:tcW w:w="2126" w:type="dxa"/>
          </w:tcPr>
          <w:p w:rsidR="001C1BD0" w:rsidRDefault="001C1BD0" w:rsidP="00E97FCE">
            <w:pPr>
              <w:jc w:val="center"/>
              <w:rPr>
                <w:rFonts w:ascii="Arial" w:hAnsi="Arial" w:cs="Arial"/>
              </w:rPr>
            </w:pPr>
          </w:p>
          <w:p w:rsidR="00E97FCE" w:rsidRPr="001C1BD0" w:rsidRDefault="00E97FCE" w:rsidP="00E97FCE">
            <w:pPr>
              <w:jc w:val="center"/>
              <w:rPr>
                <w:rFonts w:ascii="Arial" w:hAnsi="Arial" w:cs="Arial"/>
              </w:rPr>
            </w:pPr>
            <w:r w:rsidRPr="001C1BD0">
              <w:rPr>
                <w:rFonts w:ascii="Arial" w:hAnsi="Arial" w:cs="Arial"/>
              </w:rPr>
              <w:t>31 de octubre</w:t>
            </w:r>
          </w:p>
        </w:tc>
        <w:tc>
          <w:tcPr>
            <w:tcW w:w="5856" w:type="dxa"/>
          </w:tcPr>
          <w:p w:rsidR="00E97FCE" w:rsidRPr="001C1BD0" w:rsidRDefault="00E97FCE" w:rsidP="00E97FC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6" w:tooltip="Permalink to EsSalud: a ritmo de cajón y guitarra adultos mayores celebraron Día de la Canción Criolla" w:history="1">
              <w:r w:rsidRPr="001C1BD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a ritmo de cajón y guitarra adultos mayores celebraron Día de la Canción Criolla</w:t>
              </w:r>
            </w:hyperlink>
          </w:p>
          <w:p w:rsidR="00E97FCE" w:rsidRPr="001C1BD0" w:rsidRDefault="00E97FCE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</w:tbl>
    <w:p w:rsidR="00461051" w:rsidRPr="001C1BD0" w:rsidRDefault="00461051" w:rsidP="0022169E">
      <w:pPr>
        <w:spacing w:after="0" w:line="240" w:lineRule="auto"/>
        <w:jc w:val="right"/>
        <w:rPr>
          <w:rFonts w:ascii="Arial" w:hAnsi="Arial" w:cs="Arial"/>
          <w:b/>
          <w:color w:val="0070C0"/>
        </w:rPr>
      </w:pPr>
    </w:p>
    <w:p w:rsidR="0022169E" w:rsidRPr="001C1BD0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</w:rPr>
      </w:pPr>
      <w:r w:rsidRPr="001C1BD0">
        <w:rPr>
          <w:rFonts w:ascii="Arial" w:hAnsi="Arial" w:cs="Arial"/>
          <w:b/>
          <w:color w:val="0070C0"/>
        </w:rPr>
        <w:t xml:space="preserve">Lima, </w:t>
      </w:r>
      <w:r w:rsidR="00B91C03" w:rsidRPr="001C1BD0">
        <w:rPr>
          <w:rFonts w:ascii="Arial" w:hAnsi="Arial" w:cs="Arial"/>
          <w:b/>
          <w:color w:val="0070C0"/>
        </w:rPr>
        <w:t>octubre</w:t>
      </w:r>
      <w:r w:rsidR="00C31646" w:rsidRPr="001C1BD0">
        <w:rPr>
          <w:rFonts w:ascii="Arial" w:hAnsi="Arial" w:cs="Arial"/>
          <w:b/>
          <w:color w:val="0070C0"/>
        </w:rPr>
        <w:t xml:space="preserve"> </w:t>
      </w:r>
      <w:r w:rsidRPr="001C1BD0">
        <w:rPr>
          <w:rFonts w:ascii="Arial" w:hAnsi="Arial" w:cs="Arial"/>
          <w:b/>
          <w:color w:val="0070C0"/>
        </w:rPr>
        <w:t>de 201</w:t>
      </w:r>
      <w:r w:rsidR="005A55DE" w:rsidRPr="001C1BD0">
        <w:rPr>
          <w:rFonts w:ascii="Arial" w:hAnsi="Arial" w:cs="Arial"/>
          <w:b/>
          <w:color w:val="0070C0"/>
        </w:rPr>
        <w:t>8</w:t>
      </w:r>
    </w:p>
    <w:p w:rsidR="0022169E" w:rsidRPr="007D7FF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Oficina de Relaciones Institucionales</w:t>
      </w:r>
    </w:p>
    <w:sectPr w:rsidR="0022169E" w:rsidRPr="007D7FFE">
      <w:headerReference w:type="default" r:id="rId8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54AC" w:rsidRDefault="009954AC" w:rsidP="00C63172">
      <w:pPr>
        <w:spacing w:after="0" w:line="240" w:lineRule="auto"/>
      </w:pPr>
      <w:r>
        <w:separator/>
      </w:r>
    </w:p>
  </w:endnote>
  <w:endnote w:type="continuationSeparator" w:id="0">
    <w:p w:rsidR="009954AC" w:rsidRDefault="009954AC" w:rsidP="00C6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54AC" w:rsidRDefault="009954AC" w:rsidP="00C63172">
      <w:pPr>
        <w:spacing w:after="0" w:line="240" w:lineRule="auto"/>
      </w:pPr>
      <w:r>
        <w:separator/>
      </w:r>
    </w:p>
  </w:footnote>
  <w:footnote w:type="continuationSeparator" w:id="0">
    <w:p w:rsidR="009954AC" w:rsidRDefault="009954AC" w:rsidP="00C63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FCE" w:rsidRDefault="00E97FCE">
    <w:pPr>
      <w:pStyle w:val="Encabezado"/>
    </w:pPr>
    <w:r>
      <w:rPr>
        <w:noProof/>
        <w:lang w:eastAsia="es-PE"/>
      </w:rPr>
      <w:drawing>
        <wp:inline distT="0" distB="0" distL="0" distR="0">
          <wp:extent cx="2017869" cy="721652"/>
          <wp:effectExtent l="0" t="0" r="1905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EsSalud 2019 nuevo slogan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05" t="29101" r="9604" b="30821"/>
                  <a:stretch/>
                </pic:blipFill>
                <pic:spPr bwMode="auto">
                  <a:xfrm>
                    <a:off x="0" y="0"/>
                    <a:ext cx="2063107" cy="7378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72"/>
    <w:rsid w:val="00007B3D"/>
    <w:rsid w:val="0009757B"/>
    <w:rsid w:val="000D0844"/>
    <w:rsid w:val="000D3C35"/>
    <w:rsid w:val="000E1A48"/>
    <w:rsid w:val="000E6E7F"/>
    <w:rsid w:val="001025BE"/>
    <w:rsid w:val="001377D5"/>
    <w:rsid w:val="0014013D"/>
    <w:rsid w:val="001601A8"/>
    <w:rsid w:val="001677F8"/>
    <w:rsid w:val="001848F0"/>
    <w:rsid w:val="00184EE0"/>
    <w:rsid w:val="0018631B"/>
    <w:rsid w:val="001C1BD0"/>
    <w:rsid w:val="001E46B5"/>
    <w:rsid w:val="0022169E"/>
    <w:rsid w:val="00296046"/>
    <w:rsid w:val="002A3F2E"/>
    <w:rsid w:val="002D2629"/>
    <w:rsid w:val="002E1AE1"/>
    <w:rsid w:val="002E1F2B"/>
    <w:rsid w:val="00332C56"/>
    <w:rsid w:val="00354F03"/>
    <w:rsid w:val="003567F0"/>
    <w:rsid w:val="003721D9"/>
    <w:rsid w:val="00382CE9"/>
    <w:rsid w:val="003B0047"/>
    <w:rsid w:val="003C1B21"/>
    <w:rsid w:val="003E49A8"/>
    <w:rsid w:val="00403C05"/>
    <w:rsid w:val="00413903"/>
    <w:rsid w:val="00435C39"/>
    <w:rsid w:val="0044581C"/>
    <w:rsid w:val="00461051"/>
    <w:rsid w:val="004A414E"/>
    <w:rsid w:val="005A55DE"/>
    <w:rsid w:val="005B2301"/>
    <w:rsid w:val="005C58BB"/>
    <w:rsid w:val="005E7A91"/>
    <w:rsid w:val="00602277"/>
    <w:rsid w:val="006522C3"/>
    <w:rsid w:val="006749E4"/>
    <w:rsid w:val="00692D7C"/>
    <w:rsid w:val="006A76CC"/>
    <w:rsid w:val="007372EB"/>
    <w:rsid w:val="0074354A"/>
    <w:rsid w:val="00765369"/>
    <w:rsid w:val="007816DB"/>
    <w:rsid w:val="007D7FFE"/>
    <w:rsid w:val="007F7CBC"/>
    <w:rsid w:val="00804CB7"/>
    <w:rsid w:val="008102D6"/>
    <w:rsid w:val="00812A84"/>
    <w:rsid w:val="0081710B"/>
    <w:rsid w:val="0083537F"/>
    <w:rsid w:val="00852A0E"/>
    <w:rsid w:val="0092333A"/>
    <w:rsid w:val="009255C4"/>
    <w:rsid w:val="00951DD3"/>
    <w:rsid w:val="00967F5F"/>
    <w:rsid w:val="00971802"/>
    <w:rsid w:val="00974E0F"/>
    <w:rsid w:val="009954AC"/>
    <w:rsid w:val="009B317B"/>
    <w:rsid w:val="009B683E"/>
    <w:rsid w:val="009C3E4F"/>
    <w:rsid w:val="009D0CCC"/>
    <w:rsid w:val="009E4A73"/>
    <w:rsid w:val="00A2424C"/>
    <w:rsid w:val="00A511E3"/>
    <w:rsid w:val="00A926E5"/>
    <w:rsid w:val="00AB2A38"/>
    <w:rsid w:val="00AC7C90"/>
    <w:rsid w:val="00AE26B6"/>
    <w:rsid w:val="00B144D2"/>
    <w:rsid w:val="00B238AD"/>
    <w:rsid w:val="00B23F32"/>
    <w:rsid w:val="00B4158E"/>
    <w:rsid w:val="00B602A8"/>
    <w:rsid w:val="00B91C03"/>
    <w:rsid w:val="00BD6BAC"/>
    <w:rsid w:val="00BD7E55"/>
    <w:rsid w:val="00C2335F"/>
    <w:rsid w:val="00C240EE"/>
    <w:rsid w:val="00C26C56"/>
    <w:rsid w:val="00C300B3"/>
    <w:rsid w:val="00C31646"/>
    <w:rsid w:val="00C4251E"/>
    <w:rsid w:val="00C4432A"/>
    <w:rsid w:val="00C63172"/>
    <w:rsid w:val="00C6393A"/>
    <w:rsid w:val="00C851A5"/>
    <w:rsid w:val="00CC007B"/>
    <w:rsid w:val="00CD452E"/>
    <w:rsid w:val="00CE125A"/>
    <w:rsid w:val="00D54804"/>
    <w:rsid w:val="00D6559D"/>
    <w:rsid w:val="00D97597"/>
    <w:rsid w:val="00DE5522"/>
    <w:rsid w:val="00DF2492"/>
    <w:rsid w:val="00E00A42"/>
    <w:rsid w:val="00E435E6"/>
    <w:rsid w:val="00E5712F"/>
    <w:rsid w:val="00E804A7"/>
    <w:rsid w:val="00E912FE"/>
    <w:rsid w:val="00E97FCE"/>
    <w:rsid w:val="00EB287E"/>
    <w:rsid w:val="00EB3736"/>
    <w:rsid w:val="00ED0D96"/>
    <w:rsid w:val="00F03312"/>
    <w:rsid w:val="00F356F8"/>
    <w:rsid w:val="00F507F1"/>
    <w:rsid w:val="00F9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8853B4"/>
  <w15:chartTrackingRefBased/>
  <w15:docId w15:val="{0B474E30-8E4F-4A94-9768-2FFE5897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63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172"/>
  </w:style>
  <w:style w:type="paragraph" w:styleId="Piedepgina">
    <w:name w:val="footer"/>
    <w:basedOn w:val="Normal"/>
    <w:link w:val="Piedepgina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172"/>
  </w:style>
  <w:style w:type="table" w:styleId="Tablaconcuadrcula">
    <w:name w:val="Table Grid"/>
    <w:basedOn w:val="Tablanormal"/>
    <w:uiPriority w:val="39"/>
    <w:rsid w:val="00C6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C63172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C63172"/>
    <w:rPr>
      <w:color w:val="0000FF"/>
      <w:u w:val="single"/>
    </w:rPr>
  </w:style>
  <w:style w:type="character" w:customStyle="1" w:styleId="meta-prep">
    <w:name w:val="meta-prep"/>
    <w:basedOn w:val="Fuentedeprrafopredeter"/>
    <w:rsid w:val="00F03312"/>
  </w:style>
  <w:style w:type="character" w:customStyle="1" w:styleId="entry-date">
    <w:name w:val="entry-date"/>
    <w:basedOn w:val="Fuentedeprrafopredeter"/>
    <w:rsid w:val="00F03312"/>
  </w:style>
  <w:style w:type="character" w:styleId="Hipervnculovisitado">
    <w:name w:val="FollowedHyperlink"/>
    <w:basedOn w:val="Fuentedeprrafopredeter"/>
    <w:uiPriority w:val="99"/>
    <w:semiHidden/>
    <w:unhideWhenUsed/>
    <w:rsid w:val="009255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ssalud.gob.pe/essalud-sabogal-recibio-reconocimiento-por-proyectos-innovadores-de-atencion-al-adulto-mayor/" TargetMode="External"/><Relationship Id="rId21" Type="http://schemas.openxmlformats.org/officeDocument/2006/relationships/hyperlink" Target="http://www.essalud.gob.pe/essalud-puno-realiza-feria-del-adulto-mayor/" TargetMode="External"/><Relationship Id="rId42" Type="http://schemas.openxmlformats.org/officeDocument/2006/relationships/hyperlink" Target="http://www.essalud.gob.pe/essalud-huanuco-organiza-festiferia-de-la-salud/" TargetMode="External"/><Relationship Id="rId47" Type="http://schemas.openxmlformats.org/officeDocument/2006/relationships/hyperlink" Target="http://www.essalud.gob.pe/essalud-huanuco-en-feria-gastronomica-por-dia-de-la-alimentacion-saludable/" TargetMode="External"/><Relationship Id="rId63" Type="http://schemas.openxmlformats.org/officeDocument/2006/relationships/hyperlink" Target="http://www.essalud.gob.pe/essalud-promueve-investigacion-para-mejorar-servicios-a-los-asegurados/" TargetMode="External"/><Relationship Id="rId68" Type="http://schemas.openxmlformats.org/officeDocument/2006/relationships/hyperlink" Target="http://www.essalud.gob.pe/essalud-ayacucho-detecto-sobrepeso-y-obesidad-en-mas-de-400-trabajadores-publicos-y-privados/" TargetMode="External"/><Relationship Id="rId84" Type="http://schemas.openxmlformats.org/officeDocument/2006/relationships/hyperlink" Target="http://www.essalud.gob.pe/essalud-amazonas-adquiere-3-ecografos-valorizados-en-mas-de-1-millon-y-medio-de-soles/" TargetMode="External"/><Relationship Id="rId89" Type="http://schemas.openxmlformats.org/officeDocument/2006/relationships/theme" Target="theme/theme1.xml"/><Relationship Id="rId16" Type="http://schemas.openxmlformats.org/officeDocument/2006/relationships/hyperlink" Target="http://www.essalud.gob.pe/asegurados-de-essalud-tacna-se-benefician-con-moderno-equipamiento-biomedico/" TargetMode="External"/><Relationship Id="rId11" Type="http://schemas.openxmlformats.org/officeDocument/2006/relationships/hyperlink" Target="http://www.essalud.gob.pe/asegurada-de-83-anos-de-essalud-huanuco-es-coronada-como-reina-de-los-adultos-mayores/" TargetMode="External"/><Relationship Id="rId32" Type="http://schemas.openxmlformats.org/officeDocument/2006/relationships/hyperlink" Target="http://www.essalud.gob.pe/essalud-juliaca-recibe-donacion-de-terreno-en-ayaviri/" TargetMode="External"/><Relationship Id="rId37" Type="http://schemas.openxmlformats.org/officeDocument/2006/relationships/hyperlink" Target="http://www.essalud.gob.pe/essalud-junin-lucha-contra-el-cancer/" TargetMode="External"/><Relationship Id="rId53" Type="http://schemas.openxmlformats.org/officeDocument/2006/relationships/hyperlink" Target="http://www.essalud.gob.pe/desde-hace-77-anos-senor-de-los-milagros-ingresa-al-hospital-almenara-de-essalud/" TargetMode="External"/><Relationship Id="rId58" Type="http://schemas.openxmlformats.org/officeDocument/2006/relationships/hyperlink" Target="http://www.essalud.gob.pe/essalud-cusco-promueve-deteccion-oportuna-de-cancer-de-mama-en-macroregion-sur/" TargetMode="External"/><Relationship Id="rId74" Type="http://schemas.openxmlformats.org/officeDocument/2006/relationships/hyperlink" Target="http://www.essalud.gob.pe/presidenta-de-essalud-ratifica-lucha-frontal-contra-la-corrupcion-con-iso-de-gestion-antisoborno/" TargetMode="External"/><Relationship Id="rId79" Type="http://schemas.openxmlformats.org/officeDocument/2006/relationships/hyperlink" Target="http://www.essalud.gob.pe/essalud-junin-celebro-19-aniversario-del-voluntariado-del-hospital-de-huancayo/" TargetMode="External"/><Relationship Id="rId5" Type="http://schemas.openxmlformats.org/officeDocument/2006/relationships/endnotes" Target="endnotes.xml"/><Relationship Id="rId14" Type="http://schemas.openxmlformats.org/officeDocument/2006/relationships/hyperlink" Target="http://www.essalud.gob.pe/fonafe-autoriza-financiamiento-de-hospital-de-alta-complejidad-de-essalud-en-piura/" TargetMode="External"/><Relationship Id="rId22" Type="http://schemas.openxmlformats.org/officeDocument/2006/relationships/hyperlink" Target="http://www.essalud.gob.pe/essalud-evalua-nuevo-metodo-para-detectar-enfermedades-cardiovasculares/" TargetMode="External"/><Relationship Id="rId27" Type="http://schemas.openxmlformats.org/officeDocument/2006/relationships/hyperlink" Target="http://www.essalud.gob.pe/essalud-la-libertad-fomenta-estilo-de-vida-saludable-entre-trabajadores/" TargetMode="External"/><Relationship Id="rId30" Type="http://schemas.openxmlformats.org/officeDocument/2006/relationships/hyperlink" Target="http://www.essalud.gob.pe/cam-iquitos-de-essalud-loreto-expone-productos-elaborados-por-adultos-mayores/" TargetMode="External"/><Relationship Id="rId35" Type="http://schemas.openxmlformats.org/officeDocument/2006/relationships/hyperlink" Target="http://www.essalud.gob.pe/essalud-huanuco-organizo-feria-informativa-por-dia-mundial-de-la-salud-mental/" TargetMode="External"/><Relationship Id="rId43" Type="http://schemas.openxmlformats.org/officeDocument/2006/relationships/hyperlink" Target="http://www.essalud.gob.pe/en-san-juan-de-miraflores-y-chorrillos-essalud-implementa-mejoras-en-lucha-contra-tuberculosis/" TargetMode="External"/><Relationship Id="rId48" Type="http://schemas.openxmlformats.org/officeDocument/2006/relationships/hyperlink" Target="http://www.essalud.gob.pe/essalud-brindo-mas-de-130-mil-mamografias-preventivas-en-primeros-meses-de-este-ano/" TargetMode="External"/><Relationship Id="rId56" Type="http://schemas.openxmlformats.org/officeDocument/2006/relationships/hyperlink" Target="http://www.essalud.gob.pe/essalud-fortalece-transparencia-en-compras-y-manejo-de-recursos/" TargetMode="External"/><Relationship Id="rId64" Type="http://schemas.openxmlformats.org/officeDocument/2006/relationships/hyperlink" Target="http://www.essalud.gob.pe/hospital-i-moche-de-essalud-la-libertad-inauguro-unidad-de-urgencias/" TargetMode="External"/><Relationship Id="rId69" Type="http://schemas.openxmlformats.org/officeDocument/2006/relationships/hyperlink" Target="http://www.essalud.gob.pe/essalud-puno-promueve-examenes-para-descarte-de-cancer-ginecologico/" TargetMode="External"/><Relationship Id="rId77" Type="http://schemas.openxmlformats.org/officeDocument/2006/relationships/hyperlink" Target="http://www.essalud.gob.pe/platos-criollos-se-lucieron-en-misturita-inclusiva-de-essalud/" TargetMode="External"/><Relationship Id="rId8" Type="http://schemas.openxmlformats.org/officeDocument/2006/relationships/hyperlink" Target="http://www.essalud.gob.pe/essalud-rebagliati-promueve-cuidado-en-adultos-mayores-ante-fractura-de-cadera/" TargetMode="External"/><Relationship Id="rId51" Type="http://schemas.openxmlformats.org/officeDocument/2006/relationships/hyperlink" Target="http://www.essalud.gob.pe/essalud-tendra-centro-de-atencion-inmediata-en-arequipa-para-adultos-mayores/" TargetMode="External"/><Relationship Id="rId72" Type="http://schemas.openxmlformats.org/officeDocument/2006/relationships/hyperlink" Target="http://www.essalud.gob.pe/essalud-trasplanta-corazon-donado-a-paciente-que-estaba-en-lista-de-espera-desde-hace-mas-de-un-ano/" TargetMode="External"/><Relationship Id="rId80" Type="http://schemas.openxmlformats.org/officeDocument/2006/relationships/hyperlink" Target="http://www.essalud.gob.pe/essalud-dispone-alerta-en-sus-hospitales-de-todo-el-pais-por-feriado-largo/" TargetMode="External"/><Relationship Id="rId85" Type="http://schemas.openxmlformats.org/officeDocument/2006/relationships/hyperlink" Target="http://www.essalud.gob.pe/hospital-almenara-de-essalud-se-prepara-para-implementar-sistema-de-gestion-antisoborno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essalud.gob.pe/essalud-ucayali-cuenta-con-moderno-equipo-para-la-extraccion-de-sangre-unico-en-la-region/" TargetMode="External"/><Relationship Id="rId17" Type="http://schemas.openxmlformats.org/officeDocument/2006/relationships/hyperlink" Target="http://www.essalud.gob.pe/essalud-ica-promueve-donacion-de-organos-y-rinde-homenaje-a-donantes/" TargetMode="External"/><Relationship Id="rId25" Type="http://schemas.openxmlformats.org/officeDocument/2006/relationships/hyperlink" Target="http://www.essalud.gob.pe/essalud-sabogal-recibio-reconocimiento-por-proyectos-innovadores-de-atencion-al-adulto-mayor/" TargetMode="External"/><Relationship Id="rId33" Type="http://schemas.openxmlformats.org/officeDocument/2006/relationships/hyperlink" Target="http://www.essalud.gob.pe/essalud-junin-adquiere-equipos-quirurgicos-en-beneficio-de-la-region-centro-del-pais/" TargetMode="External"/><Relationship Id="rId38" Type="http://schemas.openxmlformats.org/officeDocument/2006/relationships/hyperlink" Target="http://www.essalud.gob.pe/essalud-fortalece-centros-del-adulto-mayor-para-promover-envejecimiento-activo/" TargetMode="External"/><Relationship Id="rId46" Type="http://schemas.openxmlformats.org/officeDocument/2006/relationships/hyperlink" Target="http://www.essalud.gob.pe/essalud-ucayali-organiza-feria-para-promover-alimentacion-saludable/" TargetMode="External"/><Relationship Id="rId59" Type="http://schemas.openxmlformats.org/officeDocument/2006/relationships/hyperlink" Target="http://www.essalud.gob.pe/hospital-almenara-de-essalud-reconocio-a-200-mujeres-que-luchan-contra-el-cancer-de-mama/" TargetMode="External"/><Relationship Id="rId67" Type="http://schemas.openxmlformats.org/officeDocument/2006/relationships/hyperlink" Target="http://www.essalud.gob.pe/essalud-ancash-anuncio-mejora-en-la-calidad-de-la-atencion-y-equipamiento/" TargetMode="External"/><Relationship Id="rId20" Type="http://schemas.openxmlformats.org/officeDocument/2006/relationships/hyperlink" Target="http://www.essalud.gob.pe/essalud-rebagliati-es-lider-en-recuperacion-de-bebes-prematuros/" TargetMode="External"/><Relationship Id="rId41" Type="http://schemas.openxmlformats.org/officeDocument/2006/relationships/hyperlink" Target="http://www.essalud.gob.pe/medicos-de-essalud-loreto-se-actualizan-en-cirugia-laparoscopica-ginecologica/" TargetMode="External"/><Relationship Id="rId54" Type="http://schemas.openxmlformats.org/officeDocument/2006/relationships/hyperlink" Target="http://www.essalud.gob.pe/pacientes-de-essalud-la-libertad-recibieron-bendicion-del-senor-de-los-milagros/" TargetMode="External"/><Relationship Id="rId62" Type="http://schemas.openxmlformats.org/officeDocument/2006/relationships/hyperlink" Target="http://www.essalud.gob.pe/essalud-continuara-la-distribucion-de-ritonavir-para-pacientes-con-vih/" TargetMode="External"/><Relationship Id="rId70" Type="http://schemas.openxmlformats.org/officeDocument/2006/relationships/hyperlink" Target="http://www.essalud.gob.pe/essalud-organiza-curso-internacional-sobre-inclusion-y-accesibilidad-a-personas-con-discapacidad/" TargetMode="External"/><Relationship Id="rId75" Type="http://schemas.openxmlformats.org/officeDocument/2006/relationships/hyperlink" Target="http://www.essalud.gob.pe/essalud-donante-salvo-a-cinco-pacientes/" TargetMode="External"/><Relationship Id="rId83" Type="http://schemas.openxmlformats.org/officeDocument/2006/relationships/hyperlink" Target="http://www.essalud.gob.pe/en-essalud-puno-extirpan-calculo-renal-del-tamano-de-un-limon-a-nina-de-5-anos/" TargetMode="External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essalud.gob.pe/essalud-brindo-atencion-especializada-gratuita-a-adultos-mayores-en-feria-de-la-salud/" TargetMode="External"/><Relationship Id="rId15" Type="http://schemas.openxmlformats.org/officeDocument/2006/relationships/hyperlink" Target="http://www.essalud.gob.pe/essalud-puno-realizo-curso-preventivo-con-entidades-publicas-y-privadas-de-la-region/" TargetMode="External"/><Relationship Id="rId23" Type="http://schemas.openxmlformats.org/officeDocument/2006/relationships/hyperlink" Target="http://www.essalud.gob.pe/essalud-ica-organizo-encuentro-artistico-por-el-dia-internacional-del-adulto-mayor/" TargetMode="External"/><Relationship Id="rId28" Type="http://schemas.openxmlformats.org/officeDocument/2006/relationships/hyperlink" Target="http://www.essalud.gob.pe/essalud-advierte-que-adiccion-a-los-videojuegos-es-una-enfermedad-mental/" TargetMode="External"/><Relationship Id="rId36" Type="http://schemas.openxmlformats.org/officeDocument/2006/relationships/hyperlink" Target="http://www.essalud.gob.pe/hospital-rebagliati-de-essalud-recuerda-dia-mundial-de-la-trombosis/" TargetMode="External"/><Relationship Id="rId49" Type="http://schemas.openxmlformats.org/officeDocument/2006/relationships/hyperlink" Target="http://www.essalud.gob.pe/essalud-rebagliati-atendio-cinco-mil-consultas-en-xxi-feria-de-la-salud/" TargetMode="External"/><Relationship Id="rId57" Type="http://schemas.openxmlformats.org/officeDocument/2006/relationships/hyperlink" Target="http://www.essalud.gob.pe/essalud-ayacucho-adquiere-8-modernos-ecografos-para-repotenciar-servicio/" TargetMode="External"/><Relationship Id="rId10" Type="http://schemas.openxmlformats.org/officeDocument/2006/relationships/hyperlink" Target="http://www.essalud.gob.pe/essalud-cusco-organiza-pasacalle-por-dia-internacional-del-adulto-mayor/" TargetMode="External"/><Relationship Id="rId31" Type="http://schemas.openxmlformats.org/officeDocument/2006/relationships/hyperlink" Target="http://www.essalud.gob.pe/essalud-advierte-que-fluconazol-podria-afectar-gravemente-el-embarazo/" TargetMode="External"/><Relationship Id="rId44" Type="http://schemas.openxmlformats.org/officeDocument/2006/relationships/hyperlink" Target="http://www.essalud.gob.pe/essalud-aconseja-como-prevenir-dano-en-ojos-causado-por-pantallas-digitales/" TargetMode="External"/><Relationship Id="rId52" Type="http://schemas.openxmlformats.org/officeDocument/2006/relationships/hyperlink" Target="http://www.essalud.gob.pe/hospital-rebagliati-de-essalud-organiza-curso-taller-para-sus-colaboradores/" TargetMode="External"/><Relationship Id="rId60" Type="http://schemas.openxmlformats.org/officeDocument/2006/relationships/hyperlink" Target="http://www.essalud.gob.pe/caps-de-fiori-y-carabayllo-de-essalud-son-reconocidos-por-mejora-en-los-servicios/" TargetMode="External"/><Relationship Id="rId65" Type="http://schemas.openxmlformats.org/officeDocument/2006/relationships/hyperlink" Target="http://www.essalud.gob.pe/cap-ii-chilca-de-essalud-junin-gano-premio-otorgado-por-ministerio-de-salud/" TargetMode="External"/><Relationship Id="rId73" Type="http://schemas.openxmlformats.org/officeDocument/2006/relationships/hyperlink" Target="http://www.essalud.gob.pe/essalud-piura-traslada-en-ambulancia-aerea-a-paciente-que-requeria-ser-tratada-en-lima/" TargetMode="External"/><Relationship Id="rId78" Type="http://schemas.openxmlformats.org/officeDocument/2006/relationships/hyperlink" Target="http://www.essalud.gob.pe/en-menos-de-48-horas-essalud-realiza-dos-trasplantes-de-corazon/" TargetMode="External"/><Relationship Id="rId81" Type="http://schemas.openxmlformats.org/officeDocument/2006/relationships/hyperlink" Target="http://www.essalud.gob.pe/historia-del-hospital-rebagliati-de-essalud-en-sesenta-aniversario-de-su-inauguracion/" TargetMode="External"/><Relationship Id="rId86" Type="http://schemas.openxmlformats.org/officeDocument/2006/relationships/hyperlink" Target="http://www.essalud.gob.pe/essalud-a-ritmo-de-cajon-y-guitarra-adultos-mayores-celebraron-dia-de-la-cancion-criolla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essalud.gob.pe/essalud-la-libertad-beneficio-a-aseguradas-con-subsidio-de-lactancia-con-cero-tramites/" TargetMode="External"/><Relationship Id="rId13" Type="http://schemas.openxmlformats.org/officeDocument/2006/relationships/hyperlink" Target="http://www.essalud.gob.pe/posta-medica-de-essalud-ayacucho-en-cangallo-combate-la-anemia/" TargetMode="External"/><Relationship Id="rId18" Type="http://schemas.openxmlformats.org/officeDocument/2006/relationships/hyperlink" Target="http://www.essalud.gob.pe/essalud-madre-de-dios-adquiere-moderna-mesa-de-operaciones/" TargetMode="External"/><Relationship Id="rId39" Type="http://schemas.openxmlformats.org/officeDocument/2006/relationships/hyperlink" Target="http://www.essalud.gob.pe/essalud-cusco-brindara-atencion-medica-a-usuarios-de-los-centros-del-adulto-mayor/" TargetMode="External"/><Relationship Id="rId34" Type="http://schemas.openxmlformats.org/officeDocument/2006/relationships/hyperlink" Target="http://www.essalud.gob.pe/essalud-puno-realizo-concurso-de-pintura-por-el-dia-mundial-de-la-salud-mental/" TargetMode="External"/><Relationship Id="rId50" Type="http://schemas.openxmlformats.org/officeDocument/2006/relationships/hyperlink" Target="http://www.essalud.gob.pe/especialista-de-cap-iii-piazza-de-essalud-brinda-recomendaciones-sobre-alimentos-denominados-funcionales/" TargetMode="External"/><Relationship Id="rId55" Type="http://schemas.openxmlformats.org/officeDocument/2006/relationships/hyperlink" Target="http://www.essalud.gob.pe/essalud-loreto-brinda-atencion-preferente-a-adultos-mayores-del-cam-iquitos/" TargetMode="External"/><Relationship Id="rId76" Type="http://schemas.openxmlformats.org/officeDocument/2006/relationships/hyperlink" Target="http://www.essalud.gob.pe/essalud-realizo-mas-de-200-mamografias-preventivas-en-villa-el-salvador/" TargetMode="External"/><Relationship Id="rId7" Type="http://schemas.openxmlformats.org/officeDocument/2006/relationships/hyperlink" Target="http://www.essalud.gob.pe/essalud-junin-conmemora-dia-internacional-del-adulto-mayor/" TargetMode="External"/><Relationship Id="rId71" Type="http://schemas.openxmlformats.org/officeDocument/2006/relationships/hyperlink" Target="http://www.essalud.gob.pe/hospital-grau-de-essalud-inauguro-primera-unidad-de-investigacion-bacteriologica-de-tuberculosis/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essalud.gob.pe/essalud-premia-a-hospital-ii-vitarte-por-proyecto-de-mejora-continua-en-enfermeria/" TargetMode="External"/><Relationship Id="rId24" Type="http://schemas.openxmlformats.org/officeDocument/2006/relationships/hyperlink" Target="http://www.essalud.gob.pe/essalud-la-libertad-reconoce-a-empresa-por-fomentar-estilos-de-vida-saludable/" TargetMode="External"/><Relationship Id="rId40" Type="http://schemas.openxmlformats.org/officeDocument/2006/relationships/hyperlink" Target="http://www.essalud.gob.pe/essalud-puno-adquirio-modernas-mesas-quirurgicas/" TargetMode="External"/><Relationship Id="rId45" Type="http://schemas.openxmlformats.org/officeDocument/2006/relationships/hyperlink" Target="http://www.essalud.gob.pe/essalud-lambayeque-conmemora-75-aniversario-del-hospital-nacional-almanzor-aguinaga-asenjo/" TargetMode="External"/><Relationship Id="rId66" Type="http://schemas.openxmlformats.org/officeDocument/2006/relationships/hyperlink" Target="http://www.essalud.gob.pe/hospital-aguinaga-de-essalud-lambayeque-homenajeo-al-senor-de-los-milagros/" TargetMode="External"/><Relationship Id="rId87" Type="http://schemas.openxmlformats.org/officeDocument/2006/relationships/header" Target="header1.xml"/><Relationship Id="rId61" Type="http://schemas.openxmlformats.org/officeDocument/2006/relationships/hyperlink" Target="http://www.essalud.gob.pe/cerp-callao-de-essalud-organizo-pasacalle-por-dia-de-la-persona-con-discapacidad/" TargetMode="External"/><Relationship Id="rId82" Type="http://schemas.openxmlformats.org/officeDocument/2006/relationships/hyperlink" Target="http://www.essalud.gob.pe/essalud-promueve-el-intercambio-de-documentos-digitales-y-la-cultura-del-cero-papel/" TargetMode="External"/><Relationship Id="rId19" Type="http://schemas.openxmlformats.org/officeDocument/2006/relationships/hyperlink" Target="http://www.essalud.gob.pe/nuevo-gerente-de-essalud-ancash-es-presentado-ante-trabajador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7</Pages>
  <Words>3901</Words>
  <Characters>21461</Characters>
  <Application>Microsoft Office Word</Application>
  <DocSecurity>0</DocSecurity>
  <Lines>178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Bustamante Choque Victor Jesus</dc:creator>
  <cp:keywords/>
  <dc:description/>
  <cp:lastModifiedBy>Bustamante Choque Victor Jesus</cp:lastModifiedBy>
  <cp:revision>4</cp:revision>
  <dcterms:created xsi:type="dcterms:W3CDTF">2019-11-05T17:33:00Z</dcterms:created>
  <dcterms:modified xsi:type="dcterms:W3CDTF">2019-11-05T20:20:00Z</dcterms:modified>
</cp:coreProperties>
</file>