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DF04CF">
        <w:rPr>
          <w:rFonts w:ascii="Arial" w:hAnsi="Arial" w:cs="Arial"/>
          <w:b/>
          <w:color w:val="0070C0"/>
          <w:sz w:val="40"/>
          <w:szCs w:val="40"/>
        </w:rPr>
        <w:t>febrero</w:t>
      </w:r>
      <w:r w:rsidR="00D6559D">
        <w:rPr>
          <w:rFonts w:ascii="Arial" w:hAnsi="Arial" w:cs="Arial"/>
          <w:b/>
          <w:color w:val="0070C0"/>
          <w:sz w:val="40"/>
          <w:szCs w:val="40"/>
        </w:rPr>
        <w:t xml:space="preserve">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2019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A4344D" w:rsidTr="00C63172">
        <w:tc>
          <w:tcPr>
            <w:tcW w:w="846" w:type="dxa"/>
          </w:tcPr>
          <w:p w:rsidR="00E912FE" w:rsidRPr="00A4344D" w:rsidRDefault="00E912FE" w:rsidP="00E912FE">
            <w:pPr>
              <w:jc w:val="center"/>
              <w:rPr>
                <w:rFonts w:ascii="Arial" w:hAnsi="Arial" w:cs="Arial"/>
              </w:rPr>
            </w:pPr>
          </w:p>
          <w:p w:rsidR="00C63172" w:rsidRPr="00A4344D" w:rsidRDefault="00C63172" w:rsidP="00E912FE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</w:t>
            </w:r>
          </w:p>
        </w:tc>
        <w:tc>
          <w:tcPr>
            <w:tcW w:w="1843" w:type="dxa"/>
          </w:tcPr>
          <w:p w:rsidR="00A4344D" w:rsidRPr="00A4344D" w:rsidRDefault="00A4344D" w:rsidP="0014013D">
            <w:pPr>
              <w:jc w:val="center"/>
              <w:rPr>
                <w:rFonts w:ascii="Arial" w:hAnsi="Arial" w:cs="Arial"/>
              </w:rPr>
            </w:pPr>
          </w:p>
          <w:p w:rsidR="0014013D" w:rsidRPr="00A4344D" w:rsidRDefault="00852857" w:rsidP="0014013D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" w:tooltip="Permalink to EsSalud Ayacucho organiza concurso gastronómico para combatir anemi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 organiza concurso gastronómico para combatir anemia</w:t>
              </w:r>
            </w:hyperlink>
          </w:p>
          <w:p w:rsidR="00C63172" w:rsidRPr="00A4344D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</w:tcPr>
          <w:p w:rsidR="00A4344D" w:rsidRP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 de febrero</w:t>
            </w:r>
          </w:p>
        </w:tc>
        <w:tc>
          <w:tcPr>
            <w:tcW w:w="6139" w:type="dxa"/>
          </w:tcPr>
          <w:p w:rsidR="00A4344D" w:rsidRDefault="00A4344D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" w:tooltip="Permalink to EsSalud Puno presentó moderno equipo y mobiliario medico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presentó moderno equipo y mobiliario medico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3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" w:tooltip="Permalink to EsSalud La Libertad contará con preventorio en distrito Víctor Larco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contará con preventorio en distrito Víctor Larco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" w:tooltip="Permalink to EsSalud Rebagliati advierte sobre enfermedades causadas por el estré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</w:t>
              </w:r>
              <w:proofErr w:type="spellStart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advierte sobre enfermedades causadas por el estrés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0" w:tooltip="Permalink to EsSalud Junín evaluó a niños de la región durante campaña contra la anemi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evaluó a niños de la región durante campaña contra la anemia</w:t>
              </w:r>
            </w:hyperlink>
          </w:p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4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1" w:tooltip="Permalink to EsSalud: 12 alcaldes firman compromiso para fortalecer atención primaria en todo el paí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12 alcaldes firman compromiso para fortalecer atención primaria en todo el país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7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4 de febrero</w:t>
            </w:r>
          </w:p>
        </w:tc>
        <w:tc>
          <w:tcPr>
            <w:tcW w:w="6139" w:type="dxa"/>
          </w:tcPr>
          <w:p w:rsidR="00A4344D" w:rsidRDefault="00A4344D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2" w:tooltip="Permalink to EsSalud La Libertad realizó jornada de salud en Virú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La Libertad realizó jornada de salud en </w:t>
              </w:r>
              <w:proofErr w:type="spellStart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Virú</w:t>
              </w:r>
              <w:proofErr w:type="spellEnd"/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8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4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3" w:tooltip="Permalink to EsSalud Cusco realizó campaña gratuita de detección temprana de cáncer de piel por Día del Lunar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realizó campaña gratuita de detección temprana de cáncer de piel por Día del Lunar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9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4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4" w:tooltip="Permalink to EsSalud Moyobamba brinda atención médica integral a los adultos mayore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Moyobamba brinda atención médica integral a los adultos mayores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10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4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5" w:tooltip="Permalink to EsSalud Arequipa consolida lucha contra la anemia en CAP III Alto Selva Alegre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consolida lucha contra la anemia en CAP III Alto Selva Alegre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11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6" w:tooltip="Permalink to EsSalud Almenara advierte sobre incremento de cáncer de mam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Almenara advierte sobre incremento de cáncer de mama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12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7" w:tooltip="Permalink to EsSalud Ayacucho realiza primera histerectomía laparoscópica en la región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 realiza primera histerectomía laparoscópica en la región</w:t>
              </w:r>
            </w:hyperlink>
          </w:p>
          <w:p w:rsidR="00852857" w:rsidRDefault="00852857" w:rsidP="00852857">
            <w:pPr>
              <w:rPr>
                <w:rFonts w:ascii="Arial" w:hAnsi="Arial" w:cs="Arial"/>
              </w:rPr>
            </w:pPr>
          </w:p>
          <w:p w:rsidR="00A4344D" w:rsidRPr="00A4344D" w:rsidRDefault="00A4344D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13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 de febrero</w:t>
            </w:r>
          </w:p>
        </w:tc>
        <w:tc>
          <w:tcPr>
            <w:tcW w:w="6139" w:type="dxa"/>
          </w:tcPr>
          <w:p w:rsidR="00A4344D" w:rsidRDefault="00A4344D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8" w:tooltip="Permalink to EsSalud Piura previene sobre los peligros del golpe de calor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 previene sobre los peligros del golpe de calor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14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19" w:tooltip="Permalink to EsSalud Áncash promueve bienestar de asegurados mediante ejercicio físico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promueve bienestar de asegurados mediante ejercicio físico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15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0" w:tooltip="Permalink to EsSalud Loreto logró prevenir diabetes e hipertensión en trabajadores de la región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logró prevenir diabetes e hipertensión en trabajadores de la región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16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1" w:tooltip="Permalink to EsSalud: pacto ético mejorará eficiencia de atención en hospitale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pacto ético mejorará eficiencia de atención en hospitales</w:t>
              </w:r>
            </w:hyperlink>
          </w:p>
          <w:p w:rsidR="00852857" w:rsidRPr="00A4344D" w:rsidRDefault="00852857" w:rsidP="00852857">
            <w:pPr>
              <w:shd w:val="clear" w:color="auto" w:fill="FFFFFF"/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17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6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2" w:tooltip="Permalink to EsSalud Tacna realiza campaña de verano en playa más concurrida de la región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realiza campaña de verano en playa más concurrida de la región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18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6 de febrero</w:t>
            </w:r>
          </w:p>
        </w:tc>
        <w:tc>
          <w:tcPr>
            <w:tcW w:w="6139" w:type="dxa"/>
          </w:tcPr>
          <w:p w:rsidR="00A4344D" w:rsidRDefault="00A4344D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3" w:tooltip="Permalink to EsSalud Loreto reinicia este sábado las prácticas de tai chí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Loreto reinicia este sábado las prácticas de </w:t>
              </w:r>
              <w:proofErr w:type="spellStart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tai</w:t>
              </w:r>
              <w:proofErr w:type="spellEnd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</w:t>
              </w:r>
              <w:proofErr w:type="spellStart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chí</w:t>
              </w:r>
              <w:proofErr w:type="spellEnd"/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19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7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4" w:tooltip="Permalink to Médicos de EsSalud Sabogal extirpan tumor de 20 centímetros, que pesaba 2.5 kilo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Sabogal extirpan tumor de 20 centímetros, que pesaba 2.5 kilos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20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7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5" w:tooltip="Permalink to EsSalud Junín y Pasco establecen acuerdos para mejorar atención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y Pasco establecen acuerdos para mejorar atención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21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7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6" w:tooltip="Permalink to Centros asistenciales de EsSalud Ucayali migraron al sistema digital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Centros asistenciales de EsSalud Ucayali migraron al sistema digital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22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7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7" w:tooltip="Permalink to EsSalud Cusco obtiene certificación por implementar programa de control de calidad en laboratorio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obtiene certificación por implementar programa de control de calidad en laboratorio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23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8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8" w:tooltip="Permalink to EsSalud Arequipa combate el cáncer de piel y promueve la prevención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Arequipa combate el cáncer de piel y promueve la prevención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8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29" w:tooltip="Permalink to Hospital Almenara de EsSalud se consolida como líder en cirugías de alta complejidad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Almenara de EsSalud se consolida como líder en cirugías de alta complejidad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25</w:t>
            </w:r>
          </w:p>
        </w:tc>
        <w:tc>
          <w:tcPr>
            <w:tcW w:w="1843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8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0" w:tooltip="Permalink to En EsSalud Madre de Dios enseñan a preparar alimentos ricos en hierro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EsSalud Madre de Dios enseñan a preparar alimentos ricos en hierro</w:t>
              </w:r>
            </w:hyperlink>
          </w:p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26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8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1" w:tooltip="Permalink to EsSalud Áncash promueve puntualidad, oportunidad y buen trato en la atención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promueve puntualidad, oportunidad y buen trato en la atención</w:t>
              </w:r>
            </w:hyperlink>
          </w:p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27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9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2" w:tooltip="Permalink to EsSalud trasladó Hospital Perú a Moquegua para atender a población afectada por lluvia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trasladó Hospital Perú a Moquegua para atender a población afectada por lluvias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BD7E55">
        <w:trPr>
          <w:trHeight w:val="825"/>
        </w:trPr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28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9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3" w:tooltip="Permalink to EsSalud capacita a colaboradores en la promoción de derechos y deberes en salud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capacita a colaboradores en la promoción de derechos y deberes en salud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C63172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29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10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4" w:tooltip="Permalink to EsSalud presente en zona de emergencia atendiendo a asegurados y no asegurados de Moquegu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presente en zona de emergencia atendiendo a asegurados y no asegurados de Moquegua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30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11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5" w:tooltip="Permalink to EsSalud La Libertad capacita a su personal en reanimación cardiopulmonar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capacita a su personal en reanimación cardiopulmonar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31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11 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6" w:tooltip="Permalink to Médicos especialistas del Hospital Perú de EsSalud atenderán en Chimbote, Áncash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especialistas del Hospital Perú de EsSalud atenderán en Chimbote, Áncash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32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11 de febrero</w:t>
            </w:r>
          </w:p>
        </w:tc>
        <w:tc>
          <w:tcPr>
            <w:tcW w:w="6139" w:type="dxa"/>
          </w:tcPr>
          <w:p w:rsidR="00A4344D" w:rsidRDefault="00A4344D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7" w:tooltip="Permalink to EsSalud  Lambayeque remodela Centro Médico Cayaltí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Lambayeque remodela Centro Médico </w:t>
              </w:r>
              <w:proofErr w:type="spellStart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Cayaltí</w:t>
              </w:r>
              <w:proofErr w:type="spellEnd"/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33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11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8" w:tooltip="Permalink to EsSalud Huánuco: 39 mil asegurados se benefician con telemedicina en CAP III Metropolitano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Huánuco: 39 mil asegurados se benefician con telemedicina en CAP III Metropolitano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34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11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39" w:tooltip="Permalink to EsSalud Moyobamba inaugura Centro de Atención de Medicina Complementari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Moyobamba inaugura Centro de Atención de Medicina Complementaria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35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12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0" w:tooltip="Permalink to EsSalud Ayacucho migrará a nuevo sistema de información digitalizad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 migrará a nuevo sistema de información digitalizada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36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12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1" w:tooltip="Permalink to EsSalud Madre de Dios organiza taller de estilo de vida saludable en adultos mayore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Madre de Dios organiza taller de estilo de vida saludable en adultos mayores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37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12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2" w:tooltip="Permalink to EsSalud La Libertad implementa mejoras para pacientes diabético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implementa mejoras para pacientes diabéticos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38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12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3" w:tooltip="Permalink to EsSalud Tacna y Hospital Perú brindan atención a población afectada por huayco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y Hospital Perú brindan atención a población afectada por huaycos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39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13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4" w:tooltip="Permalink to EsSalud Huánuco organiza Primera Feria de Alimentación Saludable a base de quinu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Huánuco organiza Primera Feria de Alimentación Saludable a base de quinua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40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13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5" w:tooltip="Permalink to EsSalud Cusco ganó concurso organizado por Municipalidad Metropolitana de la Ciudad Imperial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ganó concurso organizado por Municipalidad Metropolitana de la Ciudad Imperial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41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13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6" w:tooltip="Permalink to EsSalud elabora repelente natural a base de aceite de molle para damnificados en sur del paí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elabora repelente natural a base de aceite de molle para damnificados en sur del país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42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14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7" w:tooltip="Permalink to EsSalud aprueba nuevo Código de Ética y Política Anticorrupción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aprueba nuevo Código de Ética y Política Anticorrupción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43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14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8" w:tooltip="Permalink to EsSalud Loreto implementa nuevo Sistema de Gestión de Servicios de Salud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Loreto implementa nuevo Sistema de Gestión de Servicios de Salud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44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14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49" w:tooltip="Permalink to EsSalud: asegurado es trasplantado con riñón donado por su espos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asegurado es trasplantado con riñón donado por su esposa</w:t>
              </w:r>
            </w:hyperlink>
          </w:p>
          <w:p w:rsidR="00852857" w:rsidRPr="00A4344D" w:rsidRDefault="00852857" w:rsidP="0085285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45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14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0" w:tooltip="Permalink to EsSalud La Libertad brindó más de 1 millón 350 mil consultas médicas el 2018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brindó más de 1 millón 350 mil consultas médicas el 2018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46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15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1" w:tooltip="Permalink to EsSalud implementa Telejunta Médica Especializada para diagnóstico de cáncer infantil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implementa </w:t>
              </w:r>
              <w:proofErr w:type="spellStart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Telejunta</w:t>
              </w:r>
              <w:proofErr w:type="spellEnd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Médica Especializada para diagnóstico de cáncer infantil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47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15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4344D" w:rsidRDefault="00A4344D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2" w:tooltip="Permalink to EsSalud Piura implementa mejoras en CAP II Chulucana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Piura implementa mejoras en CAP II Chulucanas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48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15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4344D" w:rsidRDefault="00A4344D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3" w:tooltip="Permalink to EsSalud Arequipa lleva ayuda y atención médica a Aplao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Arequipa lleva ayuda y atención médica a </w:t>
              </w:r>
              <w:proofErr w:type="spellStart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Aplao</w:t>
              </w:r>
              <w:proofErr w:type="spellEnd"/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49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15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4344D" w:rsidRDefault="00A4344D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4" w:tooltip="Permalink to Médicos de EsSalud Tacna extraen tumor de 40 centímetro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Tacna extraen tumor de 40 centímetros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50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15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5" w:tooltip="Permalink to EsSalud Ucayali repotencia Unidad de Neonatología del Hospital II Pucallp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Ucayali repotencia Unidad de Neonatología del Hospital II Pucallpa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51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15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6" w:tooltip="Permalink to Presidenta de EsSalud, Fiorella Molinelli, supervisó obras en pabellón de oncología pediátric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Presidenta de EsSalud, Fiorella Molinelli, supervisó obras en pabellón de oncología pediátrica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52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18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7" w:tooltip="Permalink to EsSalud realiza más de 1,700 atenciones en Tacna y Moquegua a afectados por lluvias y huayco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realiza más de 1,700 atenciones en Tacna y Moquegua a afectados por lluvias y huaycos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53</w:t>
            </w:r>
          </w:p>
        </w:tc>
        <w:tc>
          <w:tcPr>
            <w:tcW w:w="1843" w:type="dxa"/>
          </w:tcPr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18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8" w:tooltip="Permalink to EsSalud La Libertad entrega reconocimiento a integrante del CAM Trujillo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entrega reconocimiento a integrante del CAM Trujillo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54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18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59" w:tooltip="Permalink to EsSalud Puno brindó atención médica durante Festividad de Virgen de la Candelari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brindó atención médica durante Festividad de Virgen de la Candelaria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55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18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0" w:tooltip="Permalink to EsSalud Áncash realiza Feria de Alimentos Nutritivos para combatir la anemi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realiza Feria de Alimentos Nutritivos para combatir la anemia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56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18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1" w:tooltip="Permalink to EsSalud Tacna detecta casos de cáncer de piel durante campaña médic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detecta casos de cáncer de piel durante campaña médica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57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18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2" w:tooltip="Permalink to EsSalud Almenara aplica técnica que evita amputaciones en pacientes diabético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Almenara aplica técnica que evita amputaciones en pacientes diabéticos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58</w:t>
            </w:r>
          </w:p>
        </w:tc>
        <w:tc>
          <w:tcPr>
            <w:tcW w:w="1843" w:type="dxa"/>
          </w:tcPr>
          <w:p w:rsidR="00A4344D" w:rsidRDefault="00A4344D" w:rsidP="00B2354B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B2354B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19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4344D" w:rsidRDefault="00A4344D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3" w:tooltip="Permalink to EsSalud Áncash implementa nuevo sistema digital de atención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Áncash implementa nuevo sistema digital de atención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59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19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4" w:tooltip="Permalink to EsSalud Ica participó en Feria informativa de salud sexual y reproductiv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Ica participó en Feria informativa de salud sexual y reproductiva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60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19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5" w:tooltip="Permalink to Adultos mayores del CAM de  EsSalud   Loreto visitarán Tarapoto y Moyobamb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Adultos mayores del CAM de EsSalud Loreto visitarán Tarapoto y Moyobamba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61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19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6" w:tooltip="Permalink to EsSalud salvó a dos pacientes con exitosos trasplantes de hígado y corazón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salvó a dos pacientes con exitosos trasplantes de hígado y corazón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62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19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7" w:tooltip="Permalink to Médicos de EsSalud Almenara alertan sobre incremento del cáncer de tiroide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Médicos de EsSalud Almenara alertan sobre incremento del cáncer de tiroides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63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20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8" w:tooltip="Permalink to EsSalud Tacna realiza compleja intervención al cráneo para salvar vida de asegurado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Tacna realiza compleja intervención al cráneo para salvar vida de asegurado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64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20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69" w:tooltip="Permalink to EsSalud La Libertad brinda atención integral a trabajadores de empresa de transporte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brinda atención integral a trabajadores de empresa de transportes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65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20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0" w:tooltip="Permalink to EsSalud Tarapoto organizó Feria de alimentación saludable en CAP II Morale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Tarapoto organizó Feria de alimentación saludable en CAP II Morales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66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20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1" w:tooltip="Permalink to EsSalud: exitoso trasplante de hígado a bebé de 8 meses de nacid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exitoso trasplante de hígado a bebé de 8 meses de nacida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67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21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2" w:tooltip="Permalink to EsSalud Puno promovió prevención durante festividad de Virgen de la Candelari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 promovió prevención durante festividad de Virgen de la Candelaria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68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21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3" w:tooltip="Permalink to Hospitales de EsSalud La Libertad cuentan con modernos equipos biomédico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Hospitales de EsSalud La Libertad cuentan con modernos equipos biomédicos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69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21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4344D" w:rsidRDefault="00A4344D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4" w:tooltip="Permalink to En Junín se realiza charla informativa sobre Renueva EsSalud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Junín se realiza charla informativa sobre Renueva EsSalud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70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21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5" w:tooltip="Permalink to Más de 26 mil adultos mayores de EsSalud se beneficiarán con jornadas de atención médica integral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Más de 26 mil adultos mayores de EsSalud se beneficiarán con jornadas de atención médica integral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71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B2354B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21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6" w:tooltip="Permalink to EsSalud y Municipio de La Victoria inician conversaciones para poner en marcha fraccionamiento de deuda tributari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y Municipio de La Victoria inician conversaciones para poner en marcha fraccionamiento de deuda tributaria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72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AA67D8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22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B2354B" w:rsidRPr="00A4344D" w:rsidRDefault="00B2354B" w:rsidP="00B2354B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7" w:tooltip="Permalink to Red Asistencial La Libertad organizó evento informativo sobre Renueva EsSalud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Red Asistencial La Libertad organizó evento informativo sobre Renueva EsSalud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73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AA67D8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22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A67D8" w:rsidRPr="00A4344D" w:rsidRDefault="00AA67D8" w:rsidP="00AA67D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8" w:tooltip="Permalink to EsSalud Cusco brinda tratamiento contra el cáncer a asegurados de la macroregión sur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Cusco brinda tratamiento contra el cáncer a asegurados de la </w:t>
              </w:r>
              <w:proofErr w:type="spellStart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macroregión</w:t>
              </w:r>
              <w:proofErr w:type="spellEnd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sur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74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AA67D8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22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A67D8" w:rsidRPr="00A4344D" w:rsidRDefault="00AA67D8" w:rsidP="00AA67D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79" w:tooltip="Permalink to EsSalud Tacna lleva ayuda a pobladores de Mirave, afectados por lluvias e inundacione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Tacna lleva ayuda a pobladores de </w:t>
              </w:r>
              <w:proofErr w:type="spellStart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Mirave</w:t>
              </w:r>
              <w:proofErr w:type="spellEnd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, afectados por lluvias e inundaciones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75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AA67D8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22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A67D8" w:rsidRPr="00A4344D" w:rsidRDefault="00AA67D8" w:rsidP="00AA67D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0" w:tooltip="Permalink to EsSalud: mochila escolar no debe superar el 10% del peso del alumno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mochila escolar no debe superar el 10% del peso del alumno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76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AA67D8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22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A67D8" w:rsidRPr="00A4344D" w:rsidRDefault="00AA67D8" w:rsidP="00AA67D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1" w:tooltip="Permalink to EsSalud Ayacucho: asegurados con discapacidad exponen productos que elaboran en tallere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Ayacucho: asegurados con discapacidad exponen productos que elaboran en talleres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77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AA67D8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22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A67D8" w:rsidRPr="00A4344D" w:rsidRDefault="00AA67D8" w:rsidP="00AA67D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2" w:tooltip="Permalink to EsSalud: operan a más de 500 pacientes que se encuentran en lista de espera en Lambayeque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EsSalud: operan a más de 500 pacientes que se encuentran en lista de espera en Lambayeque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78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AA67D8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25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4344D" w:rsidRDefault="00A4344D" w:rsidP="00AA67D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</w:p>
          <w:p w:rsidR="00AA67D8" w:rsidRPr="00A4344D" w:rsidRDefault="00AA67D8" w:rsidP="00AA67D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3" w:tooltip="Permalink to EsSalud trasplanta con éxito dos pulmones a mujer de 57 año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trasplanta con éxito dos pulmones a mujer de 57 años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79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AA67D8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25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A67D8" w:rsidRPr="00A4344D" w:rsidRDefault="00AA67D8" w:rsidP="00AA67D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4" w:tooltip="Permalink to EsSalud Tarapoto: uso de aplicativos móviles contribuye en reducir anemia y cesárea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Tarapoto: uso de aplicativos móviles contribuye en reducir anemia y cesáreas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80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AA67D8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25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A67D8" w:rsidRPr="00A4344D" w:rsidRDefault="00AA67D8" w:rsidP="00AA67D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5" w:tooltip="Permalink to EsSalud Cusco implementa programa Escuela de Madres, desde marzo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Cusco implementa programa Escuela de Madres, desde marzo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81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AA67D8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25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AA67D8" w:rsidRPr="00A4344D" w:rsidRDefault="00AA67D8" w:rsidP="00AA67D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6" w:tooltip="Permalink to Hospital II de EsSalud Tarapoto contará con moderno sistema de gestión hospitalari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Hospital II de EsSalud Tarapoto contará con moderno sistema de gestión hospitalaria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82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481F56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25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481F56" w:rsidRPr="00A4344D" w:rsidRDefault="00481F56" w:rsidP="00481F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7" w:tooltip="Permalink to En EsSalud Huánuco extraen arete de laringe a bebé de 11 meses de nacido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En EsSalud Huánuco extraen arete de laringe a bebé de 11 meses de nacido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83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481F56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25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481F56" w:rsidRPr="00A4344D" w:rsidRDefault="00481F56" w:rsidP="00481F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8" w:tooltip="Permalink to EsSalud Ica recibe equipamiento para implementar nuevo sistema de gestión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Ica recibe equipamiento para implementar nuevo sistema de gestión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84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481F56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26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481F56" w:rsidRPr="00A4344D" w:rsidRDefault="00481F56" w:rsidP="00481F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89" w:tooltip="Permalink to EsSalud envía brigada de médicos para atender afectados por lluvias en Piur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envía brigada de médicos para atender afectados por lluvias en Piura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852857" w:rsidRPr="00A4344D" w:rsidTr="0018631B">
        <w:tc>
          <w:tcPr>
            <w:tcW w:w="846" w:type="dxa"/>
          </w:tcPr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852857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85</w:t>
            </w:r>
          </w:p>
        </w:tc>
        <w:tc>
          <w:tcPr>
            <w:tcW w:w="1843" w:type="dxa"/>
          </w:tcPr>
          <w:p w:rsidR="00A4344D" w:rsidRDefault="00A4344D" w:rsidP="00852857">
            <w:pPr>
              <w:jc w:val="center"/>
              <w:rPr>
                <w:rFonts w:ascii="Arial" w:hAnsi="Arial" w:cs="Arial"/>
              </w:rPr>
            </w:pPr>
          </w:p>
          <w:p w:rsidR="00852857" w:rsidRPr="00A4344D" w:rsidRDefault="00481F56" w:rsidP="00852857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 xml:space="preserve">26 </w:t>
            </w:r>
            <w:r w:rsidR="00852857" w:rsidRPr="00A4344D">
              <w:rPr>
                <w:rFonts w:ascii="Arial" w:hAnsi="Arial" w:cs="Arial"/>
              </w:rPr>
              <w:t>de febrero</w:t>
            </w:r>
          </w:p>
        </w:tc>
        <w:tc>
          <w:tcPr>
            <w:tcW w:w="6139" w:type="dxa"/>
          </w:tcPr>
          <w:p w:rsidR="00481F56" w:rsidRPr="00A4344D" w:rsidRDefault="00481F56" w:rsidP="00481F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0" w:tooltip="Permalink to EsSalud Puno: consultorio exclusivo para prevención y tratamiento de anemi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Puno: consultorio exclusivo para prevención y tratamiento de anemia</w:t>
              </w:r>
            </w:hyperlink>
          </w:p>
          <w:p w:rsidR="00852857" w:rsidRPr="00A4344D" w:rsidRDefault="00852857" w:rsidP="00852857">
            <w:pPr>
              <w:rPr>
                <w:rFonts w:ascii="Arial" w:hAnsi="Arial" w:cs="Arial"/>
              </w:rPr>
            </w:pPr>
          </w:p>
        </w:tc>
      </w:tr>
      <w:tr w:rsidR="00481F56" w:rsidRPr="00A4344D" w:rsidTr="0018631B">
        <w:tc>
          <w:tcPr>
            <w:tcW w:w="846" w:type="dxa"/>
          </w:tcPr>
          <w:p w:rsidR="00481F56" w:rsidRPr="00A4344D" w:rsidRDefault="00481F56" w:rsidP="00481F56">
            <w:pPr>
              <w:jc w:val="center"/>
              <w:rPr>
                <w:rFonts w:ascii="Arial" w:hAnsi="Arial" w:cs="Arial"/>
              </w:rPr>
            </w:pPr>
          </w:p>
          <w:p w:rsidR="00A4344D" w:rsidRPr="00A4344D" w:rsidRDefault="00A4344D" w:rsidP="00481F56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86</w:t>
            </w:r>
          </w:p>
        </w:tc>
        <w:tc>
          <w:tcPr>
            <w:tcW w:w="1843" w:type="dxa"/>
          </w:tcPr>
          <w:p w:rsidR="00A4344D" w:rsidRDefault="00A4344D" w:rsidP="00481F56">
            <w:pPr>
              <w:jc w:val="center"/>
              <w:rPr>
                <w:rFonts w:ascii="Arial" w:hAnsi="Arial" w:cs="Arial"/>
              </w:rPr>
            </w:pPr>
          </w:p>
          <w:p w:rsidR="00481F56" w:rsidRPr="00A4344D" w:rsidRDefault="00481F56" w:rsidP="00481F56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26 de febrero</w:t>
            </w:r>
          </w:p>
        </w:tc>
        <w:tc>
          <w:tcPr>
            <w:tcW w:w="6139" w:type="dxa"/>
          </w:tcPr>
          <w:p w:rsidR="00481F56" w:rsidRPr="00A4344D" w:rsidRDefault="00481F56" w:rsidP="00481F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1" w:tooltip="Permalink to EsSalud despliega médicos para atender posibles afectados por huaicos en Chosic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despliega médicos para atender posibles afectados por huaicos en Chosica</w:t>
              </w:r>
            </w:hyperlink>
          </w:p>
          <w:p w:rsidR="00481F56" w:rsidRPr="00A4344D" w:rsidRDefault="00481F56" w:rsidP="00481F56">
            <w:pPr>
              <w:rPr>
                <w:rFonts w:ascii="Arial" w:hAnsi="Arial" w:cs="Arial"/>
              </w:rPr>
            </w:pPr>
          </w:p>
        </w:tc>
      </w:tr>
      <w:tr w:rsidR="00481F56" w:rsidRPr="00A4344D" w:rsidTr="0018631B">
        <w:tc>
          <w:tcPr>
            <w:tcW w:w="846" w:type="dxa"/>
          </w:tcPr>
          <w:p w:rsidR="00481F56" w:rsidRPr="00A4344D" w:rsidRDefault="00481F56" w:rsidP="00481F56">
            <w:pPr>
              <w:jc w:val="center"/>
              <w:rPr>
                <w:rFonts w:ascii="Arial" w:hAnsi="Arial" w:cs="Arial"/>
              </w:rPr>
            </w:pPr>
          </w:p>
          <w:p w:rsidR="00A4344D" w:rsidRPr="00A4344D" w:rsidRDefault="00A4344D" w:rsidP="00481F56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87</w:t>
            </w:r>
          </w:p>
        </w:tc>
        <w:tc>
          <w:tcPr>
            <w:tcW w:w="1843" w:type="dxa"/>
          </w:tcPr>
          <w:p w:rsidR="00A4344D" w:rsidRDefault="00A4344D" w:rsidP="00481F56">
            <w:pPr>
              <w:jc w:val="center"/>
              <w:rPr>
                <w:rFonts w:ascii="Arial" w:hAnsi="Arial" w:cs="Arial"/>
              </w:rPr>
            </w:pPr>
          </w:p>
          <w:p w:rsidR="00481F56" w:rsidRPr="00A4344D" w:rsidRDefault="00481F56" w:rsidP="00481F56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26 de febrero</w:t>
            </w:r>
          </w:p>
        </w:tc>
        <w:tc>
          <w:tcPr>
            <w:tcW w:w="6139" w:type="dxa"/>
          </w:tcPr>
          <w:p w:rsidR="00481F56" w:rsidRPr="00A4344D" w:rsidRDefault="00481F56" w:rsidP="00481F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2" w:tooltip="Permalink to Se aprueba Plan de Integridad y Lucha contra la Corrupción de EsSalud 2019-2021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Se aprueba Plan de Integridad y Lucha contra la Corrupción de EsSalud 2019-2021</w:t>
              </w:r>
            </w:hyperlink>
          </w:p>
          <w:p w:rsidR="00481F56" w:rsidRPr="00A4344D" w:rsidRDefault="00481F56" w:rsidP="00481F56">
            <w:pPr>
              <w:rPr>
                <w:rFonts w:ascii="Arial" w:hAnsi="Arial" w:cs="Arial"/>
              </w:rPr>
            </w:pPr>
          </w:p>
        </w:tc>
      </w:tr>
      <w:tr w:rsidR="00481F56" w:rsidRPr="00A4344D" w:rsidTr="0018631B">
        <w:tc>
          <w:tcPr>
            <w:tcW w:w="846" w:type="dxa"/>
          </w:tcPr>
          <w:p w:rsidR="00481F56" w:rsidRPr="00A4344D" w:rsidRDefault="00481F56" w:rsidP="00481F56">
            <w:pPr>
              <w:jc w:val="center"/>
              <w:rPr>
                <w:rFonts w:ascii="Arial" w:hAnsi="Arial" w:cs="Arial"/>
              </w:rPr>
            </w:pPr>
          </w:p>
          <w:p w:rsidR="00A4344D" w:rsidRPr="00A4344D" w:rsidRDefault="00A4344D" w:rsidP="00481F56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88</w:t>
            </w:r>
          </w:p>
        </w:tc>
        <w:tc>
          <w:tcPr>
            <w:tcW w:w="1843" w:type="dxa"/>
          </w:tcPr>
          <w:p w:rsidR="00A4344D" w:rsidRDefault="00A4344D" w:rsidP="00481F56">
            <w:pPr>
              <w:jc w:val="center"/>
              <w:rPr>
                <w:rFonts w:ascii="Arial" w:hAnsi="Arial" w:cs="Arial"/>
              </w:rPr>
            </w:pPr>
          </w:p>
          <w:p w:rsidR="00481F56" w:rsidRPr="00A4344D" w:rsidRDefault="00481F56" w:rsidP="00481F56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</w:t>
            </w:r>
            <w:r w:rsidRPr="00A4344D">
              <w:rPr>
                <w:rFonts w:ascii="Arial" w:hAnsi="Arial" w:cs="Arial"/>
              </w:rPr>
              <w:t>7</w:t>
            </w:r>
            <w:r w:rsidRPr="00A4344D">
              <w:rPr>
                <w:rFonts w:ascii="Arial" w:hAnsi="Arial" w:cs="Arial"/>
              </w:rPr>
              <w:t xml:space="preserve"> de febrero</w:t>
            </w:r>
          </w:p>
        </w:tc>
        <w:tc>
          <w:tcPr>
            <w:tcW w:w="6139" w:type="dxa"/>
          </w:tcPr>
          <w:p w:rsidR="00481F56" w:rsidRPr="00A4344D" w:rsidRDefault="00481F56" w:rsidP="00481F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3" w:tooltip="Permalink to EsSalud La Libertad implementa nuevo Sistema de Gestión de Servicios de Salud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La Libertad implementa nuevo Sistema de Gestión de Servicios de Salud</w:t>
              </w:r>
            </w:hyperlink>
          </w:p>
          <w:p w:rsidR="00481F56" w:rsidRPr="00A4344D" w:rsidRDefault="00481F56" w:rsidP="00481F56">
            <w:pPr>
              <w:rPr>
                <w:rFonts w:ascii="Arial" w:hAnsi="Arial" w:cs="Arial"/>
              </w:rPr>
            </w:pPr>
          </w:p>
        </w:tc>
      </w:tr>
      <w:tr w:rsidR="00481F56" w:rsidRPr="00A4344D" w:rsidTr="0018631B">
        <w:tc>
          <w:tcPr>
            <w:tcW w:w="846" w:type="dxa"/>
          </w:tcPr>
          <w:p w:rsidR="00481F56" w:rsidRPr="00A4344D" w:rsidRDefault="00481F56" w:rsidP="00481F56">
            <w:pPr>
              <w:jc w:val="center"/>
              <w:rPr>
                <w:rFonts w:ascii="Arial" w:hAnsi="Arial" w:cs="Arial"/>
              </w:rPr>
            </w:pPr>
          </w:p>
          <w:p w:rsidR="00A4344D" w:rsidRPr="00A4344D" w:rsidRDefault="00A4344D" w:rsidP="00481F56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89</w:t>
            </w:r>
          </w:p>
        </w:tc>
        <w:tc>
          <w:tcPr>
            <w:tcW w:w="1843" w:type="dxa"/>
          </w:tcPr>
          <w:p w:rsidR="00A4344D" w:rsidRDefault="00A4344D" w:rsidP="00481F56">
            <w:pPr>
              <w:jc w:val="center"/>
              <w:rPr>
                <w:rFonts w:ascii="Arial" w:hAnsi="Arial" w:cs="Arial"/>
              </w:rPr>
            </w:pPr>
          </w:p>
          <w:p w:rsidR="00481F56" w:rsidRPr="00A4344D" w:rsidRDefault="00481F56" w:rsidP="00481F56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28</w:t>
            </w:r>
            <w:r w:rsidRPr="00A4344D">
              <w:rPr>
                <w:rFonts w:ascii="Arial" w:hAnsi="Arial" w:cs="Arial"/>
              </w:rPr>
              <w:t xml:space="preserve"> de febrero</w:t>
            </w:r>
          </w:p>
        </w:tc>
        <w:tc>
          <w:tcPr>
            <w:tcW w:w="6139" w:type="dxa"/>
          </w:tcPr>
          <w:p w:rsidR="00481F56" w:rsidRPr="00A4344D" w:rsidRDefault="00481F56" w:rsidP="00481F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4" w:tooltip="Permalink to EsSalud Junín realizará evaluación integral a trabajadores del INPE y Hospital Carrión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Junín realizará evaluación integral a trabajadores del INPE y Hospital Carrión</w:t>
              </w:r>
            </w:hyperlink>
          </w:p>
          <w:p w:rsidR="00481F56" w:rsidRPr="00A4344D" w:rsidRDefault="00481F56" w:rsidP="00481F56">
            <w:pPr>
              <w:rPr>
                <w:rFonts w:ascii="Arial" w:hAnsi="Arial" w:cs="Arial"/>
              </w:rPr>
            </w:pPr>
          </w:p>
        </w:tc>
      </w:tr>
      <w:tr w:rsidR="00481F56" w:rsidRPr="00A4344D" w:rsidTr="0018631B">
        <w:tc>
          <w:tcPr>
            <w:tcW w:w="846" w:type="dxa"/>
          </w:tcPr>
          <w:p w:rsidR="00481F56" w:rsidRPr="00A4344D" w:rsidRDefault="00481F56" w:rsidP="00481F56">
            <w:pPr>
              <w:jc w:val="center"/>
              <w:rPr>
                <w:rFonts w:ascii="Arial" w:hAnsi="Arial" w:cs="Arial"/>
              </w:rPr>
            </w:pPr>
          </w:p>
          <w:p w:rsidR="00A4344D" w:rsidRPr="00A4344D" w:rsidRDefault="00A4344D" w:rsidP="00481F56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90</w:t>
            </w:r>
          </w:p>
        </w:tc>
        <w:tc>
          <w:tcPr>
            <w:tcW w:w="1843" w:type="dxa"/>
          </w:tcPr>
          <w:p w:rsidR="00A4344D" w:rsidRDefault="00A4344D" w:rsidP="00481F56">
            <w:pPr>
              <w:jc w:val="center"/>
              <w:rPr>
                <w:rFonts w:ascii="Arial" w:hAnsi="Arial" w:cs="Arial"/>
              </w:rPr>
            </w:pPr>
          </w:p>
          <w:p w:rsidR="00481F56" w:rsidRPr="00A4344D" w:rsidRDefault="00481F56" w:rsidP="00481F56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28</w:t>
            </w:r>
            <w:r w:rsidRPr="00A4344D">
              <w:rPr>
                <w:rFonts w:ascii="Arial" w:hAnsi="Arial" w:cs="Arial"/>
              </w:rPr>
              <w:t xml:space="preserve"> de febrero</w:t>
            </w:r>
          </w:p>
        </w:tc>
        <w:tc>
          <w:tcPr>
            <w:tcW w:w="6139" w:type="dxa"/>
          </w:tcPr>
          <w:p w:rsidR="00481F56" w:rsidRPr="00A4344D" w:rsidRDefault="00481F56" w:rsidP="00481F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5" w:tooltip="Permalink to EsSalud Pasco consolidó implementación de Sistema de Gestión de Servicios de Salud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EsSalud Pasco consolidó implementación de Sistema de Gestión de Servicios de Salud</w:t>
              </w:r>
            </w:hyperlink>
          </w:p>
          <w:p w:rsidR="00481F56" w:rsidRPr="00A4344D" w:rsidRDefault="00481F56" w:rsidP="00481F56">
            <w:pPr>
              <w:rPr>
                <w:rFonts w:ascii="Arial" w:hAnsi="Arial" w:cs="Arial"/>
              </w:rPr>
            </w:pPr>
          </w:p>
        </w:tc>
      </w:tr>
      <w:tr w:rsidR="00481F56" w:rsidRPr="00A4344D" w:rsidTr="0018631B">
        <w:tc>
          <w:tcPr>
            <w:tcW w:w="846" w:type="dxa"/>
          </w:tcPr>
          <w:p w:rsidR="00481F56" w:rsidRPr="00A4344D" w:rsidRDefault="00481F56" w:rsidP="00481F56">
            <w:pPr>
              <w:jc w:val="center"/>
              <w:rPr>
                <w:rFonts w:ascii="Arial" w:hAnsi="Arial" w:cs="Arial"/>
              </w:rPr>
            </w:pPr>
          </w:p>
          <w:p w:rsidR="00A4344D" w:rsidRPr="00A4344D" w:rsidRDefault="00A4344D" w:rsidP="00481F56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91</w:t>
            </w:r>
          </w:p>
        </w:tc>
        <w:tc>
          <w:tcPr>
            <w:tcW w:w="1843" w:type="dxa"/>
          </w:tcPr>
          <w:p w:rsidR="00A4344D" w:rsidRDefault="00A4344D" w:rsidP="00481F56">
            <w:pPr>
              <w:jc w:val="center"/>
              <w:rPr>
                <w:rFonts w:ascii="Arial" w:hAnsi="Arial" w:cs="Arial"/>
              </w:rPr>
            </w:pPr>
          </w:p>
          <w:p w:rsidR="00481F56" w:rsidRPr="00A4344D" w:rsidRDefault="00481F56" w:rsidP="00481F56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</w:t>
            </w:r>
            <w:r w:rsidRPr="00A4344D">
              <w:rPr>
                <w:rFonts w:ascii="Arial" w:hAnsi="Arial" w:cs="Arial"/>
              </w:rPr>
              <w:t>8</w:t>
            </w:r>
            <w:r w:rsidRPr="00A4344D">
              <w:rPr>
                <w:rFonts w:ascii="Arial" w:hAnsi="Arial" w:cs="Arial"/>
              </w:rPr>
              <w:t xml:space="preserve"> de febrero</w:t>
            </w:r>
          </w:p>
        </w:tc>
        <w:tc>
          <w:tcPr>
            <w:tcW w:w="6139" w:type="dxa"/>
          </w:tcPr>
          <w:p w:rsidR="00481F56" w:rsidRPr="00A4344D" w:rsidRDefault="00481F56" w:rsidP="00481F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6" w:tooltip="Permalink to EsSalud Tacna utiliza Teleradiología para mejorar atención de asegurados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Tacna utiliza </w:t>
              </w:r>
              <w:proofErr w:type="spellStart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Teleradiología</w:t>
              </w:r>
              <w:proofErr w:type="spellEnd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 para mejorar atención de asegurados</w:t>
              </w:r>
            </w:hyperlink>
          </w:p>
          <w:p w:rsidR="00481F56" w:rsidRPr="00A4344D" w:rsidRDefault="00481F56" w:rsidP="00481F56">
            <w:pPr>
              <w:rPr>
                <w:rFonts w:ascii="Arial" w:hAnsi="Arial" w:cs="Arial"/>
              </w:rPr>
            </w:pPr>
          </w:p>
        </w:tc>
      </w:tr>
      <w:tr w:rsidR="00481F56" w:rsidRPr="00A4344D" w:rsidTr="0018631B">
        <w:tc>
          <w:tcPr>
            <w:tcW w:w="846" w:type="dxa"/>
          </w:tcPr>
          <w:p w:rsidR="00481F56" w:rsidRPr="00A4344D" w:rsidRDefault="00481F56" w:rsidP="00481F56">
            <w:pPr>
              <w:jc w:val="center"/>
              <w:rPr>
                <w:rFonts w:ascii="Arial" w:hAnsi="Arial" w:cs="Arial"/>
              </w:rPr>
            </w:pPr>
          </w:p>
          <w:p w:rsidR="00A4344D" w:rsidRPr="00A4344D" w:rsidRDefault="00A4344D" w:rsidP="00481F56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92</w:t>
            </w:r>
          </w:p>
        </w:tc>
        <w:tc>
          <w:tcPr>
            <w:tcW w:w="1843" w:type="dxa"/>
          </w:tcPr>
          <w:p w:rsidR="00A4344D" w:rsidRDefault="00A4344D" w:rsidP="00481F56">
            <w:pPr>
              <w:jc w:val="center"/>
              <w:rPr>
                <w:rFonts w:ascii="Arial" w:hAnsi="Arial" w:cs="Arial"/>
              </w:rPr>
            </w:pPr>
          </w:p>
          <w:p w:rsidR="00481F56" w:rsidRPr="00A4344D" w:rsidRDefault="00481F56" w:rsidP="00481F56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</w:t>
            </w:r>
            <w:r w:rsidRPr="00A4344D">
              <w:rPr>
                <w:rFonts w:ascii="Arial" w:hAnsi="Arial" w:cs="Arial"/>
              </w:rPr>
              <w:t>8</w:t>
            </w:r>
            <w:r w:rsidRPr="00A4344D">
              <w:rPr>
                <w:rFonts w:ascii="Arial" w:hAnsi="Arial" w:cs="Arial"/>
              </w:rPr>
              <w:t xml:space="preserve"> de febrero</w:t>
            </w:r>
          </w:p>
        </w:tc>
        <w:tc>
          <w:tcPr>
            <w:tcW w:w="6139" w:type="dxa"/>
          </w:tcPr>
          <w:p w:rsidR="00481F56" w:rsidRPr="00A4344D" w:rsidRDefault="00481F56" w:rsidP="00481F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7" w:tooltip="Permalink to EsSalud inaugura moderno centro quirúrgico pediátrico en el Hospital Rebagliati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 xml:space="preserve">EsSalud inaugura moderno centro quirúrgico pediátrico en el Hospital </w:t>
              </w:r>
              <w:proofErr w:type="spellStart"/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Rebagliati</w:t>
              </w:r>
              <w:proofErr w:type="spellEnd"/>
            </w:hyperlink>
          </w:p>
          <w:p w:rsidR="00481F56" w:rsidRPr="00A4344D" w:rsidRDefault="00481F56" w:rsidP="00481F56">
            <w:pPr>
              <w:rPr>
                <w:rFonts w:ascii="Arial" w:hAnsi="Arial" w:cs="Arial"/>
              </w:rPr>
            </w:pPr>
          </w:p>
        </w:tc>
      </w:tr>
      <w:tr w:rsidR="00481F56" w:rsidRPr="00A4344D" w:rsidTr="0018631B">
        <w:tc>
          <w:tcPr>
            <w:tcW w:w="846" w:type="dxa"/>
          </w:tcPr>
          <w:p w:rsidR="00481F56" w:rsidRPr="00A4344D" w:rsidRDefault="00481F56" w:rsidP="00481F56">
            <w:pPr>
              <w:jc w:val="center"/>
              <w:rPr>
                <w:rFonts w:ascii="Arial" w:hAnsi="Arial" w:cs="Arial"/>
              </w:rPr>
            </w:pPr>
          </w:p>
          <w:p w:rsidR="00A4344D" w:rsidRPr="00A4344D" w:rsidRDefault="00A4344D" w:rsidP="00481F56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93</w:t>
            </w:r>
          </w:p>
        </w:tc>
        <w:tc>
          <w:tcPr>
            <w:tcW w:w="1843" w:type="dxa"/>
          </w:tcPr>
          <w:p w:rsidR="00A4344D" w:rsidRDefault="00A4344D" w:rsidP="00481F56">
            <w:pPr>
              <w:jc w:val="center"/>
              <w:rPr>
                <w:rFonts w:ascii="Arial" w:hAnsi="Arial" w:cs="Arial"/>
              </w:rPr>
            </w:pPr>
          </w:p>
          <w:p w:rsidR="00481F56" w:rsidRPr="00A4344D" w:rsidRDefault="00481F56" w:rsidP="00481F56">
            <w:pPr>
              <w:jc w:val="center"/>
              <w:rPr>
                <w:rFonts w:ascii="Arial" w:hAnsi="Arial" w:cs="Arial"/>
              </w:rPr>
            </w:pPr>
            <w:r w:rsidRPr="00A4344D">
              <w:rPr>
                <w:rFonts w:ascii="Arial" w:hAnsi="Arial" w:cs="Arial"/>
              </w:rPr>
              <w:t>28</w:t>
            </w:r>
            <w:r w:rsidRPr="00A4344D">
              <w:rPr>
                <w:rFonts w:ascii="Arial" w:hAnsi="Arial" w:cs="Arial"/>
              </w:rPr>
              <w:t xml:space="preserve"> de febrero</w:t>
            </w:r>
          </w:p>
        </w:tc>
        <w:tc>
          <w:tcPr>
            <w:tcW w:w="6139" w:type="dxa"/>
          </w:tcPr>
          <w:p w:rsidR="00481F56" w:rsidRPr="00A4344D" w:rsidRDefault="00481F56" w:rsidP="00481F56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2"/>
                <w:szCs w:val="22"/>
              </w:rPr>
            </w:pPr>
            <w:hyperlink r:id="rId98" w:tooltip="Permalink to Nuevos hospitales de EsSalud en Piura y Chimbote inician proceso de promoción de inversión privada" w:history="1">
              <w:r w:rsidRPr="00A4344D">
                <w:rPr>
                  <w:rStyle w:val="Hipervnculo"/>
                  <w:rFonts w:ascii="Arial" w:hAnsi="Arial" w:cs="Arial"/>
                  <w:color w:val="0078BB"/>
                  <w:spacing w:val="-15"/>
                  <w:sz w:val="22"/>
                  <w:szCs w:val="22"/>
                </w:rPr>
                <w:t>Nuevos hospitales de EsSalud en Piura y Chimbote inician proceso de promoción de inversión privada</w:t>
              </w:r>
            </w:hyperlink>
          </w:p>
          <w:p w:rsidR="00481F56" w:rsidRPr="00A4344D" w:rsidRDefault="00481F56" w:rsidP="00481F56">
            <w:pPr>
              <w:rPr>
                <w:rFonts w:ascii="Arial" w:hAnsi="Arial" w:cs="Arial"/>
              </w:rPr>
            </w:pPr>
          </w:p>
        </w:tc>
      </w:tr>
    </w:tbl>
    <w:p w:rsidR="00B144D2" w:rsidRDefault="00B144D2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852857">
        <w:rPr>
          <w:rFonts w:ascii="Arial" w:hAnsi="Arial" w:cs="Arial"/>
          <w:b/>
          <w:color w:val="0070C0"/>
          <w:sz w:val="24"/>
          <w:szCs w:val="24"/>
        </w:rPr>
        <w:t>febrero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de 2019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9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4AD" w:rsidRDefault="001704AD" w:rsidP="00C63172">
      <w:pPr>
        <w:spacing w:after="0" w:line="240" w:lineRule="auto"/>
      </w:pPr>
      <w:r>
        <w:separator/>
      </w:r>
    </w:p>
  </w:endnote>
  <w:endnote w:type="continuationSeparator" w:id="0">
    <w:p w:rsidR="001704AD" w:rsidRDefault="001704AD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4AD" w:rsidRDefault="001704AD" w:rsidP="00C63172">
      <w:pPr>
        <w:spacing w:after="0" w:line="240" w:lineRule="auto"/>
      </w:pPr>
      <w:r>
        <w:separator/>
      </w:r>
    </w:p>
  </w:footnote>
  <w:footnote w:type="continuationSeparator" w:id="0">
    <w:p w:rsidR="001704AD" w:rsidRDefault="001704AD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54B" w:rsidRDefault="00B2354B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9691D"/>
    <w:rsid w:val="000C25D0"/>
    <w:rsid w:val="000D3C35"/>
    <w:rsid w:val="000E1A48"/>
    <w:rsid w:val="001377D5"/>
    <w:rsid w:val="0014013D"/>
    <w:rsid w:val="001454A8"/>
    <w:rsid w:val="001601A8"/>
    <w:rsid w:val="00160454"/>
    <w:rsid w:val="001677F8"/>
    <w:rsid w:val="001704AD"/>
    <w:rsid w:val="001848F0"/>
    <w:rsid w:val="0018631B"/>
    <w:rsid w:val="0022169E"/>
    <w:rsid w:val="002D2629"/>
    <w:rsid w:val="00382CE9"/>
    <w:rsid w:val="003B0047"/>
    <w:rsid w:val="003C1B21"/>
    <w:rsid w:val="00403C05"/>
    <w:rsid w:val="00413903"/>
    <w:rsid w:val="00481F56"/>
    <w:rsid w:val="004A414E"/>
    <w:rsid w:val="005B2301"/>
    <w:rsid w:val="005C58BB"/>
    <w:rsid w:val="005E7A91"/>
    <w:rsid w:val="00602277"/>
    <w:rsid w:val="006522C3"/>
    <w:rsid w:val="006749E4"/>
    <w:rsid w:val="00692D7C"/>
    <w:rsid w:val="006A76CC"/>
    <w:rsid w:val="006D3675"/>
    <w:rsid w:val="007372EB"/>
    <w:rsid w:val="0074354A"/>
    <w:rsid w:val="007816DB"/>
    <w:rsid w:val="007D7FFE"/>
    <w:rsid w:val="007F7CBC"/>
    <w:rsid w:val="00804CB7"/>
    <w:rsid w:val="008102D6"/>
    <w:rsid w:val="0081710B"/>
    <w:rsid w:val="0083537F"/>
    <w:rsid w:val="00852857"/>
    <w:rsid w:val="00852A0E"/>
    <w:rsid w:val="0092333A"/>
    <w:rsid w:val="00967F5F"/>
    <w:rsid w:val="00971802"/>
    <w:rsid w:val="00974E0F"/>
    <w:rsid w:val="009B317B"/>
    <w:rsid w:val="009B683E"/>
    <w:rsid w:val="009C3E4F"/>
    <w:rsid w:val="009D0CCC"/>
    <w:rsid w:val="009E4A73"/>
    <w:rsid w:val="00A05626"/>
    <w:rsid w:val="00A2424C"/>
    <w:rsid w:val="00A4344D"/>
    <w:rsid w:val="00A926E5"/>
    <w:rsid w:val="00AA67D8"/>
    <w:rsid w:val="00AB2A38"/>
    <w:rsid w:val="00B144D2"/>
    <w:rsid w:val="00B2354B"/>
    <w:rsid w:val="00B23F32"/>
    <w:rsid w:val="00BD7E55"/>
    <w:rsid w:val="00C2335F"/>
    <w:rsid w:val="00C240EE"/>
    <w:rsid w:val="00C4251E"/>
    <w:rsid w:val="00C4432A"/>
    <w:rsid w:val="00C63172"/>
    <w:rsid w:val="00C851A5"/>
    <w:rsid w:val="00CD452E"/>
    <w:rsid w:val="00CE125A"/>
    <w:rsid w:val="00D54804"/>
    <w:rsid w:val="00D6559D"/>
    <w:rsid w:val="00DE5522"/>
    <w:rsid w:val="00DF04CF"/>
    <w:rsid w:val="00E00A42"/>
    <w:rsid w:val="00E912FE"/>
    <w:rsid w:val="00EB3736"/>
    <w:rsid w:val="00F03312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0F8510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centros-asistenciales-de-essalud-ucayali-migraron-al-sistema-digital/" TargetMode="External"/><Relationship Id="rId21" Type="http://schemas.openxmlformats.org/officeDocument/2006/relationships/hyperlink" Target="http://www.essalud.gob.pe/essalud-pacto-etico-mejorara-eficiencia-de-atencion-en-hospitales/" TargetMode="External"/><Relationship Id="rId42" Type="http://schemas.openxmlformats.org/officeDocument/2006/relationships/hyperlink" Target="http://www.essalud.gob.pe/essalud-la-libertad-implementa-mejoras-para-pacientes-diabeticos/" TargetMode="External"/><Relationship Id="rId47" Type="http://schemas.openxmlformats.org/officeDocument/2006/relationships/hyperlink" Target="http://www.essalud.gob.pe/essalud-aprueba-nuevo-codigo-de-etica-y-politica-anticorrupcion/" TargetMode="External"/><Relationship Id="rId63" Type="http://schemas.openxmlformats.org/officeDocument/2006/relationships/hyperlink" Target="http://www.essalud.gob.pe/essalud-ancash-implementa-nuevo-sistema-digital-de-atencion/" TargetMode="External"/><Relationship Id="rId68" Type="http://schemas.openxmlformats.org/officeDocument/2006/relationships/hyperlink" Target="http://www.essalud.gob.pe/essalud-tacna-realiza-compleja-intervencion-al-craneo-para-salvar-vida-de-asegurado/" TargetMode="External"/><Relationship Id="rId84" Type="http://schemas.openxmlformats.org/officeDocument/2006/relationships/hyperlink" Target="http://www.essalud.gob.pe/essalud-tarapoto-uso-de-aplicativos-moviles-contribuye-en-reducir-anemia-y-cesareas/" TargetMode="External"/><Relationship Id="rId89" Type="http://schemas.openxmlformats.org/officeDocument/2006/relationships/hyperlink" Target="http://www.essalud.gob.pe/essalud-envia-brigada-de-medicos-para-atender-afectados-por-lluvias-en-piura/" TargetMode="External"/><Relationship Id="rId16" Type="http://schemas.openxmlformats.org/officeDocument/2006/relationships/hyperlink" Target="http://www.essalud.gob.pe/essalud-almenara-advierte-sobre-incremento-de-cancer-de-mama/" TargetMode="External"/><Relationship Id="rId11" Type="http://schemas.openxmlformats.org/officeDocument/2006/relationships/hyperlink" Target="http://www.essalud.gob.pe/essalud-12-alcaldes-firman-compromiso-para-fortalecer-atencion-primaria-en-todo-el-pais/" TargetMode="External"/><Relationship Id="rId32" Type="http://schemas.openxmlformats.org/officeDocument/2006/relationships/hyperlink" Target="http://www.essalud.gob.pe/essalud-traslado-hospital-peru-a-moquegua-para-atender-a-poblacion-afectada-por-lluvias/" TargetMode="External"/><Relationship Id="rId37" Type="http://schemas.openxmlformats.org/officeDocument/2006/relationships/hyperlink" Target="http://www.essalud.gob.pe/essalud-lambayeque-remodela-centro-medico-cayalti/" TargetMode="External"/><Relationship Id="rId53" Type="http://schemas.openxmlformats.org/officeDocument/2006/relationships/hyperlink" Target="http://www.essalud.gob.pe/essalud-arequipa-lleva-ayuda-y-atencion-medica-a-aplao/" TargetMode="External"/><Relationship Id="rId58" Type="http://schemas.openxmlformats.org/officeDocument/2006/relationships/hyperlink" Target="http://www.essalud.gob.pe/essalud-la-libertad-entrega-reconocimiento-a-integrante-del-cam-trujillo/" TargetMode="External"/><Relationship Id="rId74" Type="http://schemas.openxmlformats.org/officeDocument/2006/relationships/hyperlink" Target="http://www.essalud.gob.pe/en-junin-se-realiza-charla-informativa-sobre-renueva-essalud/" TargetMode="External"/><Relationship Id="rId79" Type="http://schemas.openxmlformats.org/officeDocument/2006/relationships/hyperlink" Target="http://www.essalud.gob.pe/essalud-tacna-lleva-ayuda-a-pobladores-de-mirave-afectados-por-lluvias-e-inundaciones/" TargetMode="External"/><Relationship Id="rId5" Type="http://schemas.openxmlformats.org/officeDocument/2006/relationships/endnotes" Target="endnotes.xml"/><Relationship Id="rId90" Type="http://schemas.openxmlformats.org/officeDocument/2006/relationships/hyperlink" Target="http://www.essalud.gob.pe/essalud-puno-consultorio-exclusivo-para-prevencion-y-tratamiento-de-anemia/" TargetMode="External"/><Relationship Id="rId95" Type="http://schemas.openxmlformats.org/officeDocument/2006/relationships/hyperlink" Target="http://www.essalud.gob.pe/essalud-pasco-consolido-implementacion-de-sistema-de-gestion-de-servicios-de-salud/" TargetMode="External"/><Relationship Id="rId22" Type="http://schemas.openxmlformats.org/officeDocument/2006/relationships/hyperlink" Target="http://www.essalud.gob.pe/essalud-tacna-realiza-campana-de-verano-en-playa-mas-concurrida-de-la-region/" TargetMode="External"/><Relationship Id="rId27" Type="http://schemas.openxmlformats.org/officeDocument/2006/relationships/hyperlink" Target="http://www.essalud.gob.pe/essalud-cusco-obtiene-certificacion-por-implementar-programa-de-control-de-calidad-en-laboratorio/" TargetMode="External"/><Relationship Id="rId43" Type="http://schemas.openxmlformats.org/officeDocument/2006/relationships/hyperlink" Target="http://www.essalud.gob.pe/essalud-tacna-y-hospital-peru-brindan-atencion-a-poblacion-afectada-por-huaycos/" TargetMode="External"/><Relationship Id="rId48" Type="http://schemas.openxmlformats.org/officeDocument/2006/relationships/hyperlink" Target="http://www.essalud.gob.pe/essalud-loreto-implementa-nuevo-sistema-de-gestion-de-servicios-de-salud/" TargetMode="External"/><Relationship Id="rId64" Type="http://schemas.openxmlformats.org/officeDocument/2006/relationships/hyperlink" Target="http://www.essalud.gob.pe/essalud-ica-participo-en-feria-informativa-de-salud-sexual-y-reproductiva/" TargetMode="External"/><Relationship Id="rId69" Type="http://schemas.openxmlformats.org/officeDocument/2006/relationships/hyperlink" Target="http://www.essalud.gob.pe/essalud-la-libertad-brinda-atencion-integral-a-trabajadores-de-empresa-de-transportes/" TargetMode="External"/><Relationship Id="rId80" Type="http://schemas.openxmlformats.org/officeDocument/2006/relationships/hyperlink" Target="http://www.essalud.gob.pe/essalud-mochila-escolar-no-debe-superar-el-10-del-peso-del-alumno-2/" TargetMode="External"/><Relationship Id="rId85" Type="http://schemas.openxmlformats.org/officeDocument/2006/relationships/hyperlink" Target="http://www.essalud.gob.pe/essalud-cusco-implementa-programa-escuela-de-madres-desde-marzo/" TargetMode="External"/><Relationship Id="rId12" Type="http://schemas.openxmlformats.org/officeDocument/2006/relationships/hyperlink" Target="http://www.essalud.gob.pe/essalud-la-libertad-realizo-jornada-de-salud-en-viru/" TargetMode="External"/><Relationship Id="rId17" Type="http://schemas.openxmlformats.org/officeDocument/2006/relationships/hyperlink" Target="http://www.essalud.gob.pe/essalud-ayacucho-realiza-primera-histerectomia-laparoscopica-en-la-region/" TargetMode="External"/><Relationship Id="rId25" Type="http://schemas.openxmlformats.org/officeDocument/2006/relationships/hyperlink" Target="http://www.essalud.gob.pe/essalud-junin-y-pasco-establecen-acuerdos-para-mejorar-atencion/" TargetMode="External"/><Relationship Id="rId33" Type="http://schemas.openxmlformats.org/officeDocument/2006/relationships/hyperlink" Target="http://www.essalud.gob.pe/essalud-capacita-a-colaboradores-en-la-promocion-de-derechos-y-deberes-en-salud/" TargetMode="External"/><Relationship Id="rId38" Type="http://schemas.openxmlformats.org/officeDocument/2006/relationships/hyperlink" Target="http://www.essalud.gob.pe/essalud-huanuco-39-mil-asegurados-se-benefician-con-telemedicina-en-cap-iii-metropolitano/" TargetMode="External"/><Relationship Id="rId46" Type="http://schemas.openxmlformats.org/officeDocument/2006/relationships/hyperlink" Target="http://www.essalud.gob.pe/essalud-elabora-repelente-natural-a-base-de-aceite-de-molle-para-damnificados-en-sur-del-pais/" TargetMode="External"/><Relationship Id="rId59" Type="http://schemas.openxmlformats.org/officeDocument/2006/relationships/hyperlink" Target="http://www.essalud.gob.pe/essalud-puno-brindo-atencion-medica-durante-festividad-de-virgen-de-la-candelaria/" TargetMode="External"/><Relationship Id="rId67" Type="http://schemas.openxmlformats.org/officeDocument/2006/relationships/hyperlink" Target="http://www.essalud.gob.pe/medicos-de-essalud-almenara-alertan-sobre-incremento-del-cancer-de-tiroides/" TargetMode="External"/><Relationship Id="rId20" Type="http://schemas.openxmlformats.org/officeDocument/2006/relationships/hyperlink" Target="http://www.essalud.gob.pe/essalud-loreto-logro-prevenir-diabetes-e-hipertension-en-trabajadores-de-la-region/" TargetMode="External"/><Relationship Id="rId41" Type="http://schemas.openxmlformats.org/officeDocument/2006/relationships/hyperlink" Target="http://www.essalud.gob.pe/essalud-madre-de-dios-organiza-taller-de-estilo-de-vida-saludable-en-adultos-mayores/" TargetMode="External"/><Relationship Id="rId54" Type="http://schemas.openxmlformats.org/officeDocument/2006/relationships/hyperlink" Target="http://www.essalud.gob.pe/medicos-de-essalud-tacna-extraen-tumor-de-40-centimetros/" TargetMode="External"/><Relationship Id="rId62" Type="http://schemas.openxmlformats.org/officeDocument/2006/relationships/hyperlink" Target="http://www.essalud.gob.pe/essalud-almenara-aplica-tecnica-que-evita-amputaciones-en-pacientes-diabeticos/" TargetMode="External"/><Relationship Id="rId70" Type="http://schemas.openxmlformats.org/officeDocument/2006/relationships/hyperlink" Target="http://www.essalud.gob.pe/essalud-tarapoto-organizo-feria-de-alimentacion-saludable-en-cap-ii-morales/" TargetMode="External"/><Relationship Id="rId75" Type="http://schemas.openxmlformats.org/officeDocument/2006/relationships/hyperlink" Target="http://www.essalud.gob.pe/mas-de-26-mil-adultos-mayores-de-essalud-se-beneficiaran-con-jornadas-de-atencion-medica-integral/" TargetMode="External"/><Relationship Id="rId83" Type="http://schemas.openxmlformats.org/officeDocument/2006/relationships/hyperlink" Target="http://www.essalud.gob.pe/essalud-trasplanta-con-exito-dos-pulmones-a-mujer-de-57-anos/" TargetMode="External"/><Relationship Id="rId88" Type="http://schemas.openxmlformats.org/officeDocument/2006/relationships/hyperlink" Target="http://www.essalud.gob.pe/essalud-ica-recibe-equipamiento-para-implementar-nuevo-sistema-de-gestion/" TargetMode="External"/><Relationship Id="rId91" Type="http://schemas.openxmlformats.org/officeDocument/2006/relationships/hyperlink" Target="http://www.essalud.gob.pe/essalud-despliega-medicos-para-atender-posibles-afectados-por-huaicos-en-chosica/" TargetMode="External"/><Relationship Id="rId96" Type="http://schemas.openxmlformats.org/officeDocument/2006/relationships/hyperlink" Target="http://www.essalud.gob.pe/essalud-tacna-utiliza-teleradiologia-para-mejorar-atencion-de-asegurados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ayacucho-organiza-concurso-gastronomico-para-combatir-anemia/" TargetMode="External"/><Relationship Id="rId15" Type="http://schemas.openxmlformats.org/officeDocument/2006/relationships/hyperlink" Target="http://www.essalud.gob.pe/essalud-arequipa-consolida-lucha-contra-la-anemia-en-cap-iii-alto-selva-alegre/" TargetMode="External"/><Relationship Id="rId23" Type="http://schemas.openxmlformats.org/officeDocument/2006/relationships/hyperlink" Target="http://www.essalud.gob.pe/essalud-loreto-reinicia-este-sabado-las-practicas-de-tai-chi/" TargetMode="External"/><Relationship Id="rId28" Type="http://schemas.openxmlformats.org/officeDocument/2006/relationships/hyperlink" Target="http://www.essalud.gob.pe/essalud-arequipa-combate-el-cancer-de-piel-y-promueve-la-prevencion/" TargetMode="External"/><Relationship Id="rId36" Type="http://schemas.openxmlformats.org/officeDocument/2006/relationships/hyperlink" Target="http://www.essalud.gob.pe/medicos-especialistas-del-hospital-peru-de-essalud-atenderan-en-chimbote-ancash/" TargetMode="External"/><Relationship Id="rId49" Type="http://schemas.openxmlformats.org/officeDocument/2006/relationships/hyperlink" Target="http://www.essalud.gob.pe/essalud-asegurado-es-trasplantado-con-rinon-donado-por-su-esposa/" TargetMode="External"/><Relationship Id="rId57" Type="http://schemas.openxmlformats.org/officeDocument/2006/relationships/hyperlink" Target="http://www.essalud.gob.pe/essalud-realiza-mas-de-1700-atenciones-en-tacna-y-moquegua-a-afectados-por-lluvias-y-huaycos/" TargetMode="External"/><Relationship Id="rId10" Type="http://schemas.openxmlformats.org/officeDocument/2006/relationships/hyperlink" Target="http://www.essalud.gob.pe/essalud-junin-evaluo-a-ninos-de-la-region-durante-campana-contra-la-anemia/" TargetMode="External"/><Relationship Id="rId31" Type="http://schemas.openxmlformats.org/officeDocument/2006/relationships/hyperlink" Target="http://www.essalud.gob.pe/essalud-ancash-promueve-puntualidad-oportunidad-y-buen-trato-en-la-atencion/" TargetMode="External"/><Relationship Id="rId44" Type="http://schemas.openxmlformats.org/officeDocument/2006/relationships/hyperlink" Target="http://www.essalud.gob.pe/essalud-huanuco-organiza-primera-feria-de-alimentacion-saludable-a-base-de-quinua/" TargetMode="External"/><Relationship Id="rId52" Type="http://schemas.openxmlformats.org/officeDocument/2006/relationships/hyperlink" Target="http://www.essalud.gob.pe/essalud-piura-implementa-mejoras-en-cap-ii-chulucanas/" TargetMode="External"/><Relationship Id="rId60" Type="http://schemas.openxmlformats.org/officeDocument/2006/relationships/hyperlink" Target="http://www.essalud.gob.pe/essalud-ancash-realiza-feria-de-alimentos-nutritivos-para-combatir-la-anemia/" TargetMode="External"/><Relationship Id="rId65" Type="http://schemas.openxmlformats.org/officeDocument/2006/relationships/hyperlink" Target="http://www.essalud.gob.pe/adultos-mayores-del-cam-de-essalud-loreto-visitaran-tarapoto-y-moyobamba/" TargetMode="External"/><Relationship Id="rId73" Type="http://schemas.openxmlformats.org/officeDocument/2006/relationships/hyperlink" Target="http://www.essalud.gob.pe/hospitales-de-essalud-la-libertad-cuentan-con-modernos-equipos-biomedicos/" TargetMode="External"/><Relationship Id="rId78" Type="http://schemas.openxmlformats.org/officeDocument/2006/relationships/hyperlink" Target="http://www.essalud.gob.pe/essalud-cusco-brinda-tratamiento-contra-el-cancer-a-asegurados-de-la-macroregion-sur/" TargetMode="External"/><Relationship Id="rId81" Type="http://schemas.openxmlformats.org/officeDocument/2006/relationships/hyperlink" Target="http://www.essalud.gob.pe/essalud-ayacucho-asegurados-con-discapacidad-exponen-productos-que-elaboran-en-talleres/" TargetMode="External"/><Relationship Id="rId86" Type="http://schemas.openxmlformats.org/officeDocument/2006/relationships/hyperlink" Target="http://www.essalud.gob.pe/hospital-ii-de-essalud-tarapoto-contara-con-moderno-sistema-de-gestion-hospitalaria/" TargetMode="External"/><Relationship Id="rId94" Type="http://schemas.openxmlformats.org/officeDocument/2006/relationships/hyperlink" Target="http://www.essalud.gob.pe/essalud-junin-realizara-evaluacion-integral-a-trabajadores-del-inpe-y-hospital-carrion/" TargetMode="External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ssalud-rebagliati-advierte-sobre-enfermedades-causadas-por-el-estres/" TargetMode="External"/><Relationship Id="rId13" Type="http://schemas.openxmlformats.org/officeDocument/2006/relationships/hyperlink" Target="http://www.essalud.gob.pe/essalud-cusco-realizo-campana-gratuita-de-deteccion-temprana-de-cancer-de-piel-por-dia-del-lunar/" TargetMode="External"/><Relationship Id="rId18" Type="http://schemas.openxmlformats.org/officeDocument/2006/relationships/hyperlink" Target="http://www.essalud.gob.pe/essalud-piura-previene-sobre-los-peligros-del-golpe-de-calor/" TargetMode="External"/><Relationship Id="rId39" Type="http://schemas.openxmlformats.org/officeDocument/2006/relationships/hyperlink" Target="http://www.essalud.gob.pe/essalud-moyobamba-inaugura-centro-de-atencion-de-medicina-complementaria/" TargetMode="External"/><Relationship Id="rId34" Type="http://schemas.openxmlformats.org/officeDocument/2006/relationships/hyperlink" Target="http://www.essalud.gob.pe/essalud-presente-en-zona-de-emergencia-atendiendo-a-asegurados-y-no-asegurados-de-moquegua/" TargetMode="External"/><Relationship Id="rId50" Type="http://schemas.openxmlformats.org/officeDocument/2006/relationships/hyperlink" Target="http://www.essalud.gob.pe/essalud-la-libertad-brindo-mas-de-1-millon-350-mil-consultas-medicas-el-2018/" TargetMode="External"/><Relationship Id="rId55" Type="http://schemas.openxmlformats.org/officeDocument/2006/relationships/hyperlink" Target="http://www.essalud.gob.pe/essalud-ucayali-repotencia-unidad-de-neonatologia-del-hospital-ii-pucallpa/" TargetMode="External"/><Relationship Id="rId76" Type="http://schemas.openxmlformats.org/officeDocument/2006/relationships/hyperlink" Target="http://www.essalud.gob.pe/essalud-y-municipio-de-la-victoria-inician-conversaciones-para-poner-en-marcha-fraccionamiento-de-deuda-tributaria/" TargetMode="External"/><Relationship Id="rId97" Type="http://schemas.openxmlformats.org/officeDocument/2006/relationships/hyperlink" Target="http://www.essalud.gob.pe/essalud-inaugura-moderno-centro-quirurgico-pediatrico-en-el-hospital-rebagliati/" TargetMode="External"/><Relationship Id="rId7" Type="http://schemas.openxmlformats.org/officeDocument/2006/relationships/hyperlink" Target="http://www.essalud.gob.pe/essalud-puno-presento-moderno-equipo-y-mobiliario-medico/" TargetMode="External"/><Relationship Id="rId71" Type="http://schemas.openxmlformats.org/officeDocument/2006/relationships/hyperlink" Target="http://www.essalud.gob.pe/essalud-exitoso-trasplante-de-higado-a-bebe-de-8-meses-de-nacida/" TargetMode="External"/><Relationship Id="rId92" Type="http://schemas.openxmlformats.org/officeDocument/2006/relationships/hyperlink" Target="http://www.essalud.gob.pe/se-aprueba-plan-de-integridad-y-lucha-contra-la-corrupcion-de-essalud-2019-2021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essalud.gob.pe/hospital-almenara-de-essalud-se-consolida-como-lider-en-cirugias-de-alta-complejidad/" TargetMode="External"/><Relationship Id="rId24" Type="http://schemas.openxmlformats.org/officeDocument/2006/relationships/hyperlink" Target="http://www.essalud.gob.pe/medicos-de-essalud-sabogal-extirpan-tumor-de-20-centimetros-que-pesaba-2-5-kilos/" TargetMode="External"/><Relationship Id="rId40" Type="http://schemas.openxmlformats.org/officeDocument/2006/relationships/hyperlink" Target="http://www.essalud.gob.pe/essalud-ayacucho-migrara-a-nuevo-sistema-de-informacion-digitalizada/" TargetMode="External"/><Relationship Id="rId45" Type="http://schemas.openxmlformats.org/officeDocument/2006/relationships/hyperlink" Target="http://www.essalud.gob.pe/essalud-cusco-gano-concurso-organizado-por-municipalidad-metropolitana-de-la-ciudad-imperial/" TargetMode="External"/><Relationship Id="rId66" Type="http://schemas.openxmlformats.org/officeDocument/2006/relationships/hyperlink" Target="http://www.essalud.gob.pe/essalud-salvo-a-dos-pacientes-con-exitosos-trasplantes-de-higado-y-corazon/" TargetMode="External"/><Relationship Id="rId87" Type="http://schemas.openxmlformats.org/officeDocument/2006/relationships/hyperlink" Target="http://www.essalud.gob.pe/en-essalud-huanuco-extraen-arete-de-laringe-a-bebe-de-11-meses-de-nacido/" TargetMode="External"/><Relationship Id="rId61" Type="http://schemas.openxmlformats.org/officeDocument/2006/relationships/hyperlink" Target="http://www.essalud.gob.pe/essalud-tacna-detecta-casos-de-cancer-de-piel-durante-campana-medica/" TargetMode="External"/><Relationship Id="rId82" Type="http://schemas.openxmlformats.org/officeDocument/2006/relationships/hyperlink" Target="http://www.essalud.gob.pe/essalud-operan-a-mas-de-500-pacientes-que-se-encuentran-en-lista-de-espera-en-lambayeque/" TargetMode="External"/><Relationship Id="rId19" Type="http://schemas.openxmlformats.org/officeDocument/2006/relationships/hyperlink" Target="http://www.essalud.gob.pe/essalud-ancash-promueve-bienestar-de-asegurados-mediante-ejercicio-fisico/" TargetMode="External"/><Relationship Id="rId14" Type="http://schemas.openxmlformats.org/officeDocument/2006/relationships/hyperlink" Target="http://www.essalud.gob.pe/essalud-moyobamba-brinda-atencion-medica-integral-a-los-adultos-mayores/" TargetMode="External"/><Relationship Id="rId30" Type="http://schemas.openxmlformats.org/officeDocument/2006/relationships/hyperlink" Target="http://www.essalud.gob.pe/en-essalud-madre-de-dios-ensenan-a-preparar-alimentos-ricos-en-hierro/" TargetMode="External"/><Relationship Id="rId35" Type="http://schemas.openxmlformats.org/officeDocument/2006/relationships/hyperlink" Target="http://www.essalud.gob.pe/essalud-la-libertad-capacita-a-su-personal-en-reanimacion-cardiopulmonar/" TargetMode="External"/><Relationship Id="rId56" Type="http://schemas.openxmlformats.org/officeDocument/2006/relationships/hyperlink" Target="http://www.essalud.gob.pe/presidenta-de-essalud-fiorella-molinelli-superviso-obras-en-pabellon-de-oncologia-pediatrica/" TargetMode="External"/><Relationship Id="rId77" Type="http://schemas.openxmlformats.org/officeDocument/2006/relationships/hyperlink" Target="http://www.essalud.gob.pe/red-asistencial-la-libertad-organizo-evento-informativo-sobre-renueva-essalud/" TargetMode="External"/><Relationship Id="rId100" Type="http://schemas.openxmlformats.org/officeDocument/2006/relationships/fontTable" Target="fontTable.xml"/><Relationship Id="rId8" Type="http://schemas.openxmlformats.org/officeDocument/2006/relationships/hyperlink" Target="http://www.essalud.gob.pe/essalud-la-libertad-contara-con-preventorio-en-distrito-victor-larco/" TargetMode="External"/><Relationship Id="rId51" Type="http://schemas.openxmlformats.org/officeDocument/2006/relationships/hyperlink" Target="http://www.essalud.gob.pe/essalud-implementa-telejunta-medica-especializada-para-diagnostico-de-cancer-infantil/" TargetMode="External"/><Relationship Id="rId72" Type="http://schemas.openxmlformats.org/officeDocument/2006/relationships/hyperlink" Target="http://www.essalud.gob.pe/essalud-puno-promovio-prevencion-durante-festividad-de-virgen-de-la-candelaria/" TargetMode="External"/><Relationship Id="rId93" Type="http://schemas.openxmlformats.org/officeDocument/2006/relationships/hyperlink" Target="http://www.essalud.gob.pe/essalud-la-libertad-implementa-nuevo-sistema-de-gestion-de-servicios-de-salud/" TargetMode="External"/><Relationship Id="rId98" Type="http://schemas.openxmlformats.org/officeDocument/2006/relationships/hyperlink" Target="http://www.essalud.gob.pe/nuevos-hospitales-de-essalud-en-piura-y-chimbote-inician-proceso-de-promocion-de-inversion-privada/" TargetMode="Externa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4470</Words>
  <Characters>24591</Characters>
  <Application>Microsoft Office Word</Application>
  <DocSecurity>0</DocSecurity>
  <Lines>204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2019-10-02T19:26:00Z</dcterms:created>
  <dcterms:modified xsi:type="dcterms:W3CDTF">2019-10-02T19:26:00Z</dcterms:modified>
</cp:coreProperties>
</file>