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96036F">
        <w:rPr>
          <w:rFonts w:ascii="Arial" w:hAnsi="Arial" w:cs="Arial"/>
          <w:b/>
          <w:color w:val="0070C0"/>
          <w:sz w:val="40"/>
          <w:szCs w:val="40"/>
        </w:rPr>
        <w:t>noviembre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</w:t>
      </w:r>
      <w:r w:rsidR="003D5D9F">
        <w:rPr>
          <w:rFonts w:ascii="Arial" w:hAnsi="Arial" w:cs="Arial"/>
          <w:b/>
          <w:color w:val="0070C0"/>
          <w:sz w:val="40"/>
          <w:szCs w:val="40"/>
        </w:rPr>
        <w:t>6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691C46" w:rsidTr="00C63172">
        <w:tc>
          <w:tcPr>
            <w:tcW w:w="846" w:type="dxa"/>
          </w:tcPr>
          <w:p w:rsidR="00E912FE" w:rsidRPr="00691C46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691C46" w:rsidRDefault="00C63172" w:rsidP="00E912F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14013D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 d</w:t>
            </w:r>
            <w:r w:rsidR="0096036F" w:rsidRPr="00691C46">
              <w:rPr>
                <w:rFonts w:ascii="Arial" w:hAnsi="Arial" w:cs="Arial"/>
              </w:rPr>
              <w:t>e</w:t>
            </w:r>
            <w:r w:rsidRPr="00691C46">
              <w:rPr>
                <w:rFonts w:ascii="Arial" w:hAnsi="Arial" w:cs="Arial"/>
              </w:rPr>
              <w:t xml:space="preserve"> noviembre</w:t>
            </w:r>
            <w:r w:rsidR="0096036F" w:rsidRPr="00691C4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139" w:type="dxa"/>
          </w:tcPr>
          <w:p w:rsidR="00D93BEA" w:rsidRPr="00691C46" w:rsidRDefault="00D93BEA" w:rsidP="00D93BE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sSalud: Consumo de alimentos con vitamina “C” ayudan a desintoxicar el hígado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Consumo de alimentos con vitamina “C” ayudan a desintoxicar el hígado</w:t>
              </w:r>
            </w:hyperlink>
          </w:p>
          <w:p w:rsidR="00C63172" w:rsidRPr="00691C46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EsSalud: Expertos destacan la importancia de la evidencia científica en la implementación de políticas públicas en salud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Expertos destacan la importancia de la evidencia científica en la implementación de políticas públicas en salud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sSalud aprobó nuevo plan nacional para el cuidado integral de la salud mental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aprobó nuevo plan nacional para el cuidado integral de la salud mental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Hospital Sabogal de EsSalud realizó 43 trasplantes de córnea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Sabogal de EsSalud realizó 43 trasplantes de córneas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3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Hospital Nacional Edgardo Rebagliati celebró 58 aniversario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Nacional Edgardo </w:t>
              </w:r>
              <w:proofErr w:type="spellStart"/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celebró 58 aniversario</w:t>
              </w:r>
            </w:hyperlink>
          </w:p>
          <w:p w:rsidR="00D93BEA" w:rsidRPr="00691C46" w:rsidRDefault="00D93BEA" w:rsidP="00D93BE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4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Internos de penal reciben atenciones médicas de EsSalud La Oroy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Internos de penal reciben atenciones médicas de EsSalud La Oroya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4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Capacitan a médicos en tema de anticorrupción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Capacitan a médicos en tema de anticorrupción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4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sSalud Puno recibió imagen del Señor de los Milagro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recibió imagen del Señor de los Milagros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7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Otorgan reconocimientos a trabajadores de la Red Desconcentrada Almenar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Otorgan reconocimientos a trabajadores de la Red Desconcentrada Almenara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7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Repotencian atención en Emergencia del hospital Almanzor Aguinaga de EsSalud en Chiclayo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Repotencian atención en Emergencia del hospital Almanzor Aguinaga de EsSalud en Chiclayo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7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Ancash capacita a odontólogos en endodoncia y rehabilitación oral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Ancash capacita a odontólogos en endodoncia y rehabilitación oral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7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sSalud  inicia despistaje de cáncer de mama, cuello uterino y próstata en Arequip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inicia despistaje de cáncer de mama, cuello uterino y próstata en Arequipa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8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 Moquegua intensificará campañas para dar atención a asegurados de la zona altoandin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Moquegua intensificará campañas para dar atención a asegurados de la zona </w:t>
              </w:r>
              <w:proofErr w:type="spellStart"/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altoandina</w:t>
              </w:r>
              <w:proofErr w:type="spellEnd"/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9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Hospital Perú de EsSalud brindará atención especializada en Mollendo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Perú de EsSalud brindará atención especializada en Mollendo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9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Pacientes del hospital de Huancayo disfrutaron de visita de payaso Rocotín y sus amigo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Pacientes del hospital de Huancayo disfrutaron de visita de payaso Rocotín y sus amigos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9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Acreditan a personal de EsSalud La Libertad  en medicina nuclear, molecular y radiologí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Acreditan a personal de EsSalud La Libertad en medicina nuclear, molecular y radiología</w:t>
              </w:r>
            </w:hyperlink>
          </w:p>
          <w:p w:rsidR="00D93BEA" w:rsidRPr="00691C46" w:rsidRDefault="00D93BEA" w:rsidP="00D93BEA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10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Capacitan a médicos para implementar proceso de referencia y contrareferenci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Capacitan a médicos para implementar proceso de referencia y </w:t>
              </w:r>
              <w:proofErr w:type="spellStart"/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contrareferencia</w:t>
              </w:r>
              <w:proofErr w:type="spellEnd"/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10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pecialistas de EsSalud advierten que un 22.4% de la población sufre prediabet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Especialistas de EsSalud advierten que un 22.4% de la población sufre prediabetes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11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EsSalud realizó el primer Curso – Taller de Atención Especializada a Gestant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el primer Curso – Taller de Atención Especializada a Gestantes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11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Defensoría del Pueblo constató atención especializada en IPRESS de EsSalud Piur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Defensoría del Pueblo constató atención especializada en IPRESS de EsSalud Piura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11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Ancash capacita a personal en Calidad y Seguridad en la Atención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Ancash capacita a personal en Calidad y Seguridad en la Atención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1933D2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11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realizará campaña gratuita de Despistaje de Diabet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realizará campaña gratuita de Despistaje de Diabetes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11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EsSalud Junín adquiere cuatro modernas camioneta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adquiere cuatro modernas camionetas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11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EsSalud celebró Día Internacional del Niño en Parque Los Anillos Salamanc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celebró Día Internacional del Niño en Parque Los Anillos Salamanca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14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sSalud capacitó a enfermeras y nutricionistas de Ica, Junín, Ancash y Lim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capacitó a enfermeras y nutricionistas de Ica, Junín, Ancash y Lima</w:t>
              </w:r>
            </w:hyperlink>
          </w:p>
          <w:p w:rsidR="00D93BEA" w:rsidRPr="00691C46" w:rsidRDefault="00D93BEA" w:rsidP="00D93BE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14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EsSalud atendió a cerca de 150 mil asegurados con diabet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atendió a cerca de 150 mil asegurados con diabetes</w:t>
              </w:r>
            </w:hyperlink>
          </w:p>
          <w:p w:rsidR="00D93BEA" w:rsidRPr="00691C46" w:rsidRDefault="00D93BEA" w:rsidP="00D93BE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14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EsSalud advierte que aumentan casos de alcoholismo y ludopatí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advierte que aumentan casos de alcoholismo y ludopatía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BD7E55">
        <w:trPr>
          <w:trHeight w:val="825"/>
        </w:trPr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14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recibió a coalición sindical de gremio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recibió a coalición sindical de gremios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C63172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14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EsSalud inició dialogó con sindicato de médicos a través de comités técnico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inició dialogó con sindicato de médicos a través de comités técnicos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18631B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15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EsSalud reunió a 19 empresas para dar trabajo  a personas con discapacidad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reunió a 19 empresas para dar trabajo a personas con discapacidad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18631B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16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EsSalud busca formar cultura de prevención en asegurados a través de campañas de salud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busca formar cultura de prevención en asegurados a través de campañas de salud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18631B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16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EsSalud Arequipa pondrá en funcionamiento el equipo más moderno de la región para el diagnóstico de Cáncer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pondrá en funcionamiento el equipo más moderno de la región para el diagnóstico de Cáncer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18631B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16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EsSalud Moyobamba reforzará atención en emergencias pediátricas y neonatal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Moyobamba reforzará atención en emergencias pediátricas y neonatales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18631B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16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Hospital Perú de EsSalud realizó más de tres mil atenciones en Lambayeque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Perú de EsSalud realizó más de tres mil atenciones en Lambayeque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18631B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16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EsSalud La Libertad brindó reconocimiento “Empresa Amiga de la Salud”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brindó reconocimiento “Empresa Amiga de la Salud”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18631B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16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EsSalud La Libertad realizó caminata por el Día Mundial de la Diabet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realizó caminata por el Día Mundial de la Diabetes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18631B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37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16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Cusco realizó exitosa campaña gratuita de despistaje de diabet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realizó exitosa campaña gratuita de despistaje de diabetes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18631B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16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EsSalud atenderá normalmente durante feriados por Cumbre APEC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atenderá normalmente durante feriados por Cumbre APEC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D93BEA" w:rsidRPr="00691C46" w:rsidTr="0018631B">
        <w:tc>
          <w:tcPr>
            <w:tcW w:w="846" w:type="dxa"/>
          </w:tcPr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D93BEA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</w:tcPr>
          <w:p w:rsidR="00691C46" w:rsidRDefault="00691C46" w:rsidP="00D93BEA">
            <w:pPr>
              <w:jc w:val="center"/>
              <w:rPr>
                <w:rFonts w:ascii="Arial" w:hAnsi="Arial" w:cs="Arial"/>
              </w:rPr>
            </w:pPr>
          </w:p>
          <w:p w:rsidR="00D93BEA" w:rsidRPr="00691C46" w:rsidRDefault="00C52BAD" w:rsidP="00D93BEA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16 </w:t>
            </w:r>
            <w:r w:rsidR="00D93BEA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La alimentación saludable es primordial para el tratamiento contra la Diabet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La alimentación saludable es primordial para el tratamiento contra la Diabetes</w:t>
              </w:r>
            </w:hyperlink>
          </w:p>
          <w:p w:rsidR="00D93BEA" w:rsidRPr="00691C46" w:rsidRDefault="00D93BEA" w:rsidP="00D93BEA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17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EsSalud brindará atención a dignatarios y participantes en Cumbre APEC 2016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brindará atención a dignatarios y participantes en Cumbre APEC 2016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21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EsSalud La Libertad inaugura Unidad de Atención Integral del Paciente con Diabet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inaugura Unidad de Atención Integral del Paciente con Diabetes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21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Salud Loreto salvó la vida a más de 170 bebés nacidos prematuro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salvó la vida a más de 170 bebés nacidos prematuros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21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EsSalud realizó primer implante de rodilla artificial en Cajamarc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primer implante de rodilla artificial en Cajamarca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21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EsSalud: Sacudir un bebe ocasiona graves daños cerebral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Sacudir un bebe ocasiona graves daños cerebrales</w:t>
              </w:r>
            </w:hyperlink>
          </w:p>
          <w:p w:rsidR="001933D2" w:rsidRPr="00691C46" w:rsidRDefault="001933D2" w:rsidP="001933D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21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EsSalud implementó novedosa técnica japonesa para combatir el cáncer gástrico precoz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implementó novedosa técnica japonesa para combatir el cáncer gástrico precoz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22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 Ayacucho contará con nuevo Servicio de Farmacias Natural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contará con nuevo Servicio de Farmacias Naturales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22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  <w:p w:rsidR="00691C46" w:rsidRP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EsSalud salvó la vida a neonato prematuro en Ayacucho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salvó la vida a neonato prematuro en Ayacucho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22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EsSalud La Libertad  realizó Curso Internacional de Medicina  Ayurveda y yog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realizó Curso Internacional de Medicina Ayurveda y yoga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23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Hospital Perú de EsSalud brindará atención a pobladores afectados por incendio forestal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Perú de EsSalud brindará atención a pobladores afectados por incendio forestal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23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EsSalud realizó el “Primer Curso de Cirugía Experimental de Trasplante Renal”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el “Primer Curso de Cirugía Experimental de Trasplante Renal”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23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244 bebés prematuros nacieron en Hospital Augusto Hernández de EsSalud en Ic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244 bebés prematuros nacieron en Hospital Augusto Hernández de EsSalud en Ica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23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 inaugura el Primer Centro de Investigación Clínica Especializado de Medicina Complementaria en Latino Améric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inaugura el Primer Centro de Investigación Clínica Especializado de Medicina Complementaria en Latino América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53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C52BAD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23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52BAD" w:rsidRPr="00691C46" w:rsidRDefault="00C52BAD" w:rsidP="00C52B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Inauguración de nueva área de la Unidad de Vigilancia Fetal del Hospital Rebagliati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Inauguración de nueva área de la Unidad de Vigilancia Fetal del Hospital </w:t>
              </w:r>
              <w:proofErr w:type="spellStart"/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54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23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Capacitan a ginecólogos del Hospital Sabogal para detección oportuna de cáncer de cuello uterino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Capacitan a ginecólogos del Hospital Sabogal para detección oportuna de cáncer de cuello uterino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55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24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EsSalud Cusco adquiere seis modernos desfibriladores bifásicos para atención de pacientes cardíaco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adquiere seis modernos desfibriladores bifásicos para atención de pacientes cardíacos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56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24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14ECE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EsSalud capacita a trabajadores para fortalecer clima laboral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capacita a trabajadores para fortalecer clima laboral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57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24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EsSalud Puno celebra 22° aniversario de creación del Centro del Adulto Mayor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celebra 22° aniversario de creación del Centro del Adulto Mayor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58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24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Trabajadores de EsSalud Ancash se actualizan en nuevos procedimientos de atención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Trabajadores de EsSalud Ancash se actualizan en nuevos procedimientos de atención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59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24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4" w:tooltip="Permalink to Red Huánuco capacita a trabajadores en atención humanizada y trabajo en equipo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Red Huánuco capacita a trabajadores en atención humanizada y trabajo en equipo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60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24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5" w:tooltip="Permalink to EsSalud realizó II jornada de capacitación para la prevención y curación de úlceras por presión en Ic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II jornada de capacitación para la prevención y curación de úlceras por presión en Ica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61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25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6" w:tooltip="Permalink to EsSalud Arequipa brinda atención especializada a afectados por volcán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brinda atención especializada a afectados por volcán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62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25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7" w:tooltip="Permalink to EsSalud implantará dispositivos médicos a pacientes con epilepsia refractari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implantará dispositivos médicos a pacientes con epilepsia refractaria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63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28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8" w:tooltip="Permalink to EsSalud reconocerá a empresas que promueven el cuidado de la salud entre sus trabajador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reconocerá a empresas que promueven el cuidado de la salud entre sus trabajadores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64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28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14ECE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9" w:tooltip="Permalink to EsSalud detectará miocardiopatías en sólo 25 minuto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detectará miocardiopatías en sólo 25 minutos</w:t>
              </w:r>
            </w:hyperlink>
          </w:p>
          <w:p w:rsidR="00691C46" w:rsidRP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1933D2" w:rsidRPr="00691C46" w:rsidTr="0018631B">
        <w:tc>
          <w:tcPr>
            <w:tcW w:w="846" w:type="dxa"/>
          </w:tcPr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</w:p>
          <w:p w:rsidR="001933D2" w:rsidRPr="00691C46" w:rsidRDefault="001933D2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65</w:t>
            </w:r>
          </w:p>
        </w:tc>
        <w:tc>
          <w:tcPr>
            <w:tcW w:w="1843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1933D2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28 </w:t>
            </w:r>
            <w:r w:rsidR="001933D2" w:rsidRPr="00691C46">
              <w:rPr>
                <w:rFonts w:ascii="Arial" w:hAnsi="Arial" w:cs="Arial"/>
              </w:rPr>
              <w:t>de noviembre</w:t>
            </w:r>
          </w:p>
          <w:p w:rsidR="00691C46" w:rsidRP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0" w:tooltip="Permalink to Lambayeque: EsSalud realizó 6 trasplantes de riñón y 4 de Córne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Lambayeque: EsSalud realizó 6 trasplantes de riñón y 4 de Córnea</w:t>
              </w:r>
            </w:hyperlink>
          </w:p>
          <w:p w:rsidR="001933D2" w:rsidRPr="00691C46" w:rsidRDefault="001933D2" w:rsidP="001933D2">
            <w:pPr>
              <w:rPr>
                <w:rFonts w:ascii="Arial" w:hAnsi="Arial" w:cs="Arial"/>
              </w:rPr>
            </w:pPr>
          </w:p>
        </w:tc>
      </w:tr>
      <w:tr w:rsidR="00D14ECE" w:rsidRPr="00691C46" w:rsidTr="0018631B">
        <w:tc>
          <w:tcPr>
            <w:tcW w:w="846" w:type="dxa"/>
          </w:tcPr>
          <w:p w:rsidR="00691C46" w:rsidRDefault="00691C46" w:rsidP="001933D2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1933D2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66</w:t>
            </w:r>
          </w:p>
        </w:tc>
        <w:tc>
          <w:tcPr>
            <w:tcW w:w="1843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28 de noviembre</w:t>
            </w:r>
          </w:p>
        </w:tc>
        <w:tc>
          <w:tcPr>
            <w:tcW w:w="6139" w:type="dxa"/>
          </w:tcPr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1" w:tooltip="Permalink to EsSalud Piura realizará 180 cirugías de implante intraocular para corregir catarata y astigmatismo de manera simultáne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realizará 180 cirugías de implante intraocular para corregir catarata y astigmatismo de manera simultánea</w:t>
              </w:r>
            </w:hyperlink>
          </w:p>
          <w:p w:rsidR="00D14ECE" w:rsidRPr="00691C46" w:rsidRDefault="00D14ECE" w:rsidP="001933D2">
            <w:pPr>
              <w:rPr>
                <w:rFonts w:ascii="Arial" w:hAnsi="Arial" w:cs="Arial"/>
              </w:rPr>
            </w:pPr>
          </w:p>
        </w:tc>
      </w:tr>
      <w:tr w:rsidR="00D14ECE" w:rsidRPr="00691C46" w:rsidTr="0018631B">
        <w:tc>
          <w:tcPr>
            <w:tcW w:w="846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67</w:t>
            </w:r>
          </w:p>
        </w:tc>
        <w:tc>
          <w:tcPr>
            <w:tcW w:w="1843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28 de noviembre</w:t>
            </w:r>
          </w:p>
        </w:tc>
        <w:tc>
          <w:tcPr>
            <w:tcW w:w="6139" w:type="dxa"/>
          </w:tcPr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2" w:tooltip="Permalink to EsSalud realizó el II Curso Internacional de Rehabilitación Social y Profesional 2016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el II Curso Internacional de Rehabilitación Social y Profesional 2016</w:t>
              </w:r>
            </w:hyperlink>
          </w:p>
          <w:p w:rsidR="00D14ECE" w:rsidRPr="00691C46" w:rsidRDefault="00D14ECE" w:rsidP="00D14ECE">
            <w:pPr>
              <w:rPr>
                <w:rFonts w:ascii="Arial" w:hAnsi="Arial" w:cs="Arial"/>
              </w:rPr>
            </w:pPr>
          </w:p>
        </w:tc>
      </w:tr>
      <w:tr w:rsidR="00D14ECE" w:rsidRPr="00691C46" w:rsidTr="0018631B">
        <w:tc>
          <w:tcPr>
            <w:tcW w:w="846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68</w:t>
            </w:r>
          </w:p>
        </w:tc>
        <w:tc>
          <w:tcPr>
            <w:tcW w:w="1843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28 de noviembre</w:t>
            </w:r>
          </w:p>
        </w:tc>
        <w:tc>
          <w:tcPr>
            <w:tcW w:w="6139" w:type="dxa"/>
          </w:tcPr>
          <w:p w:rsid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3" w:tooltip="Permalink to EsSalud Ica realizó taller de sensibilización para la prevención de problemas postural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realizó taller de sensibilización para la prevención de problemas posturales</w:t>
              </w:r>
            </w:hyperlink>
          </w:p>
          <w:p w:rsidR="00D14ECE" w:rsidRPr="00691C46" w:rsidRDefault="00D14ECE" w:rsidP="00D14ECE">
            <w:pPr>
              <w:rPr>
                <w:rFonts w:ascii="Arial" w:hAnsi="Arial" w:cs="Arial"/>
              </w:rPr>
            </w:pPr>
          </w:p>
        </w:tc>
      </w:tr>
      <w:tr w:rsidR="00D14ECE" w:rsidRPr="00691C46" w:rsidTr="0018631B">
        <w:tc>
          <w:tcPr>
            <w:tcW w:w="846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69</w:t>
            </w:r>
          </w:p>
        </w:tc>
        <w:tc>
          <w:tcPr>
            <w:tcW w:w="1843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29 de noviembre</w:t>
            </w:r>
          </w:p>
        </w:tc>
        <w:tc>
          <w:tcPr>
            <w:tcW w:w="6139" w:type="dxa"/>
          </w:tcPr>
          <w:p w:rsidR="00691C46" w:rsidRDefault="00691C46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14ECE" w:rsidRPr="00691C46" w:rsidRDefault="00D14ECE" w:rsidP="00D14E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4" w:tooltip="Permalink to EsSalud Tacna realizará más de 2000 pruebas rápidas para descarte VIH/Sida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realizará más de 2000 pruebas rápidas para descarte VIH/Sida</w:t>
              </w:r>
            </w:hyperlink>
          </w:p>
          <w:p w:rsidR="00D14ECE" w:rsidRPr="00691C46" w:rsidRDefault="00D14ECE" w:rsidP="00D14ECE">
            <w:pPr>
              <w:rPr>
                <w:rFonts w:ascii="Arial" w:hAnsi="Arial" w:cs="Arial"/>
              </w:rPr>
            </w:pPr>
          </w:p>
        </w:tc>
      </w:tr>
      <w:tr w:rsidR="00D14ECE" w:rsidRPr="00691C46" w:rsidTr="0018631B">
        <w:tc>
          <w:tcPr>
            <w:tcW w:w="846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70</w:t>
            </w:r>
          </w:p>
        </w:tc>
        <w:tc>
          <w:tcPr>
            <w:tcW w:w="1843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691C46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29 </w:t>
            </w:r>
            <w:r w:rsidR="00D14ECE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691C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91C46" w:rsidRPr="00691C46" w:rsidRDefault="00691C46" w:rsidP="00691C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5" w:tooltip="Permalink to Hospital Perú de EsSalud celebró décimo aniversario brindando más de 160 mil atenciones en lo que va del año.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Perú de EsSalud celebró décimo aniversario brindando más de 160 mil atenciones en lo que va del año.</w:t>
              </w:r>
            </w:hyperlink>
          </w:p>
          <w:p w:rsidR="00D14ECE" w:rsidRPr="00691C46" w:rsidRDefault="00D14ECE" w:rsidP="00D14ECE">
            <w:pPr>
              <w:rPr>
                <w:rFonts w:ascii="Arial" w:hAnsi="Arial" w:cs="Arial"/>
              </w:rPr>
            </w:pPr>
          </w:p>
        </w:tc>
      </w:tr>
      <w:tr w:rsidR="00D14ECE" w:rsidRPr="00691C46" w:rsidTr="0018631B">
        <w:tc>
          <w:tcPr>
            <w:tcW w:w="846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71</w:t>
            </w:r>
          </w:p>
        </w:tc>
        <w:tc>
          <w:tcPr>
            <w:tcW w:w="1843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691C46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30 </w:t>
            </w:r>
            <w:r w:rsidR="00D14ECE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691C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91C46" w:rsidRPr="00691C46" w:rsidRDefault="00691C46" w:rsidP="00691C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6" w:tooltip="Permalink to EsSalud organiza Taller de Atención Integral del Adulto Mayor “Vive más y mejor… Cuídate”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organiza Taller de Atención Integral del Adulto Mayor “Vive más y mejor… Cuídate”</w:t>
              </w:r>
            </w:hyperlink>
          </w:p>
          <w:p w:rsidR="00D14ECE" w:rsidRPr="00691C46" w:rsidRDefault="00D14ECE" w:rsidP="00D14ECE">
            <w:pPr>
              <w:rPr>
                <w:rFonts w:ascii="Arial" w:hAnsi="Arial" w:cs="Arial"/>
              </w:rPr>
            </w:pPr>
          </w:p>
        </w:tc>
      </w:tr>
      <w:tr w:rsidR="00D14ECE" w:rsidRPr="00691C46" w:rsidTr="0018631B">
        <w:tc>
          <w:tcPr>
            <w:tcW w:w="846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72</w:t>
            </w:r>
          </w:p>
        </w:tc>
        <w:tc>
          <w:tcPr>
            <w:tcW w:w="1843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691C46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30 </w:t>
            </w:r>
            <w:r w:rsidR="00D14ECE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691C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91C46" w:rsidRPr="00691C46" w:rsidRDefault="00691C46" w:rsidP="00691C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7" w:tooltip="Permalink to EsSalud otorgó premio Sumak Kawsay a empresas que cuidan salud de sus trabajador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otorgó premio </w:t>
              </w:r>
              <w:proofErr w:type="spellStart"/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Sumak</w:t>
              </w:r>
              <w:proofErr w:type="spellEnd"/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</w:t>
              </w:r>
              <w:proofErr w:type="spellStart"/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Kawsay</w:t>
              </w:r>
              <w:proofErr w:type="spellEnd"/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 empresas que cuidan salud de sus trabajadores</w:t>
              </w:r>
            </w:hyperlink>
          </w:p>
          <w:p w:rsidR="00D14ECE" w:rsidRPr="00691C46" w:rsidRDefault="00D14ECE" w:rsidP="00D14ECE">
            <w:pPr>
              <w:rPr>
                <w:rFonts w:ascii="Arial" w:hAnsi="Arial" w:cs="Arial"/>
              </w:rPr>
            </w:pPr>
          </w:p>
        </w:tc>
      </w:tr>
      <w:tr w:rsidR="00D14ECE" w:rsidRPr="00691C46" w:rsidTr="0018631B">
        <w:tc>
          <w:tcPr>
            <w:tcW w:w="846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73</w:t>
            </w:r>
          </w:p>
        </w:tc>
        <w:tc>
          <w:tcPr>
            <w:tcW w:w="1843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691C46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30 </w:t>
            </w:r>
            <w:r w:rsidR="00D14ECE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691C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91C46" w:rsidRPr="00691C46" w:rsidRDefault="00691C46" w:rsidP="00691C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8" w:tooltip="Permalink to Médicos de  EsSalud salvan vida de bebé que nació con los intestinos en el tórax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salvan vida de bebé que nació con los intestinos en el tórax</w:t>
              </w:r>
            </w:hyperlink>
          </w:p>
          <w:p w:rsidR="00D14ECE" w:rsidRPr="00691C46" w:rsidRDefault="00D14ECE" w:rsidP="00D14ECE">
            <w:pPr>
              <w:rPr>
                <w:rFonts w:ascii="Arial" w:hAnsi="Arial" w:cs="Arial"/>
              </w:rPr>
            </w:pPr>
          </w:p>
        </w:tc>
      </w:tr>
      <w:tr w:rsidR="00D14ECE" w:rsidRPr="00691C46" w:rsidTr="0018631B">
        <w:tc>
          <w:tcPr>
            <w:tcW w:w="846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D14ECE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74</w:t>
            </w:r>
          </w:p>
        </w:tc>
        <w:tc>
          <w:tcPr>
            <w:tcW w:w="1843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D14ECE" w:rsidRPr="00691C46" w:rsidRDefault="00691C46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 xml:space="preserve">30 </w:t>
            </w:r>
            <w:r w:rsidR="00D14ECE" w:rsidRPr="00691C46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691C46" w:rsidRDefault="00691C46" w:rsidP="00691C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91C46" w:rsidRPr="00691C46" w:rsidRDefault="00691C46" w:rsidP="00691C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9" w:tooltip="Permalink to Red Desconcentrada Rebagliati organizó “I Jornada de actualización en Especialidades Pediátricas”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Red Desconcentrada </w:t>
              </w:r>
              <w:proofErr w:type="spellStart"/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organizó “I Jornada de actualización en Especialidades Pediátricas”</w:t>
              </w:r>
            </w:hyperlink>
          </w:p>
          <w:p w:rsidR="00D14ECE" w:rsidRPr="00691C46" w:rsidRDefault="00D14ECE" w:rsidP="00D14ECE">
            <w:pPr>
              <w:rPr>
                <w:rFonts w:ascii="Arial" w:hAnsi="Arial" w:cs="Arial"/>
              </w:rPr>
            </w:pPr>
          </w:p>
        </w:tc>
      </w:tr>
      <w:tr w:rsidR="00691C46" w:rsidRPr="00691C46" w:rsidTr="0018631B">
        <w:tc>
          <w:tcPr>
            <w:tcW w:w="846" w:type="dxa"/>
          </w:tcPr>
          <w:p w:rsidR="00691C46" w:rsidRDefault="00691C46" w:rsidP="00D14ECE">
            <w:pPr>
              <w:jc w:val="center"/>
              <w:rPr>
                <w:rFonts w:ascii="Arial" w:hAnsi="Arial" w:cs="Arial"/>
              </w:rPr>
            </w:pPr>
          </w:p>
          <w:p w:rsidR="00691C46" w:rsidRPr="00691C46" w:rsidRDefault="00691C46" w:rsidP="00D14ECE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75</w:t>
            </w:r>
          </w:p>
        </w:tc>
        <w:tc>
          <w:tcPr>
            <w:tcW w:w="1843" w:type="dxa"/>
          </w:tcPr>
          <w:p w:rsidR="00691C46" w:rsidRDefault="00691C46" w:rsidP="00691C46">
            <w:pPr>
              <w:jc w:val="center"/>
              <w:rPr>
                <w:rFonts w:ascii="Arial" w:hAnsi="Arial" w:cs="Arial"/>
              </w:rPr>
            </w:pPr>
          </w:p>
          <w:p w:rsidR="00691C46" w:rsidRPr="00691C46" w:rsidRDefault="00691C46" w:rsidP="00691C46">
            <w:pPr>
              <w:jc w:val="center"/>
              <w:rPr>
                <w:rFonts w:ascii="Arial" w:hAnsi="Arial" w:cs="Arial"/>
              </w:rPr>
            </w:pPr>
            <w:r w:rsidRPr="00691C46">
              <w:rPr>
                <w:rFonts w:ascii="Arial" w:hAnsi="Arial" w:cs="Arial"/>
              </w:rPr>
              <w:t>30 de noviembre</w:t>
            </w:r>
          </w:p>
        </w:tc>
        <w:tc>
          <w:tcPr>
            <w:tcW w:w="6139" w:type="dxa"/>
          </w:tcPr>
          <w:p w:rsidR="00691C46" w:rsidRDefault="00691C46" w:rsidP="00691C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91C46" w:rsidRPr="00691C46" w:rsidRDefault="00691C46" w:rsidP="00691C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0" w:tooltip="Permalink to Hospital Sabogal informa a los asegurados sobre sus derechos y deberes" w:history="1">
              <w:r w:rsidRPr="00691C4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Sabogal informa a los asegurados sobre sus derechos y deberes</w:t>
              </w:r>
            </w:hyperlink>
          </w:p>
          <w:p w:rsidR="00691C46" w:rsidRPr="00691C46" w:rsidRDefault="00691C46" w:rsidP="00D14ECE">
            <w:pPr>
              <w:rPr>
                <w:rFonts w:ascii="Arial" w:hAnsi="Arial" w:cs="Arial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D116EC">
        <w:rPr>
          <w:rFonts w:ascii="Arial" w:hAnsi="Arial" w:cs="Arial"/>
          <w:b/>
          <w:color w:val="0070C0"/>
          <w:sz w:val="24"/>
          <w:szCs w:val="24"/>
        </w:rPr>
        <w:t>noviembre</w:t>
      </w:r>
      <w:bookmarkStart w:id="0" w:name="_GoBack"/>
      <w:bookmarkEnd w:id="0"/>
      <w:r w:rsidR="00DF5176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de 201</w:t>
      </w:r>
      <w:r w:rsidR="00DF5176">
        <w:rPr>
          <w:rFonts w:ascii="Arial" w:hAnsi="Arial" w:cs="Arial"/>
          <w:b/>
          <w:color w:val="0070C0"/>
          <w:sz w:val="24"/>
          <w:szCs w:val="24"/>
        </w:rPr>
        <w:t>6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8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E7D" w:rsidRDefault="009E7E7D" w:rsidP="00C63172">
      <w:pPr>
        <w:spacing w:after="0" w:line="240" w:lineRule="auto"/>
      </w:pPr>
      <w:r>
        <w:separator/>
      </w:r>
    </w:p>
  </w:endnote>
  <w:endnote w:type="continuationSeparator" w:id="0">
    <w:p w:rsidR="009E7E7D" w:rsidRDefault="009E7E7D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E7D" w:rsidRDefault="009E7E7D" w:rsidP="00C63172">
      <w:pPr>
        <w:spacing w:after="0" w:line="240" w:lineRule="auto"/>
      </w:pPr>
      <w:r>
        <w:separator/>
      </w:r>
    </w:p>
  </w:footnote>
  <w:footnote w:type="continuationSeparator" w:id="0">
    <w:p w:rsidR="009E7E7D" w:rsidRDefault="009E7E7D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ECE" w:rsidRDefault="00D14ECE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D3C35"/>
    <w:rsid w:val="000E1A48"/>
    <w:rsid w:val="001377D5"/>
    <w:rsid w:val="0014013D"/>
    <w:rsid w:val="001601A8"/>
    <w:rsid w:val="001677F8"/>
    <w:rsid w:val="001848F0"/>
    <w:rsid w:val="0018631B"/>
    <w:rsid w:val="001933D2"/>
    <w:rsid w:val="0022169E"/>
    <w:rsid w:val="002D2629"/>
    <w:rsid w:val="00382CE9"/>
    <w:rsid w:val="003B0047"/>
    <w:rsid w:val="003C1B21"/>
    <w:rsid w:val="003D5D9F"/>
    <w:rsid w:val="00403C05"/>
    <w:rsid w:val="00413903"/>
    <w:rsid w:val="004A414E"/>
    <w:rsid w:val="00584450"/>
    <w:rsid w:val="005B2301"/>
    <w:rsid w:val="005C58BB"/>
    <w:rsid w:val="005E7A91"/>
    <w:rsid w:val="00602277"/>
    <w:rsid w:val="006522C3"/>
    <w:rsid w:val="006749E4"/>
    <w:rsid w:val="00691C46"/>
    <w:rsid w:val="00692D7C"/>
    <w:rsid w:val="006A76CC"/>
    <w:rsid w:val="007372EB"/>
    <w:rsid w:val="0074354A"/>
    <w:rsid w:val="007816DB"/>
    <w:rsid w:val="007D7FFE"/>
    <w:rsid w:val="007F7CBC"/>
    <w:rsid w:val="00804CB7"/>
    <w:rsid w:val="008102D6"/>
    <w:rsid w:val="0081710B"/>
    <w:rsid w:val="0083537F"/>
    <w:rsid w:val="00852A0E"/>
    <w:rsid w:val="0092333A"/>
    <w:rsid w:val="0096036F"/>
    <w:rsid w:val="00967F5F"/>
    <w:rsid w:val="00971802"/>
    <w:rsid w:val="00974E0F"/>
    <w:rsid w:val="009B317B"/>
    <w:rsid w:val="009B683E"/>
    <w:rsid w:val="009C3E4F"/>
    <w:rsid w:val="009D0CCC"/>
    <w:rsid w:val="009E4A73"/>
    <w:rsid w:val="009E7E7D"/>
    <w:rsid w:val="00A2424C"/>
    <w:rsid w:val="00A926E5"/>
    <w:rsid w:val="00AB2A38"/>
    <w:rsid w:val="00B144D2"/>
    <w:rsid w:val="00B23F32"/>
    <w:rsid w:val="00BD7E55"/>
    <w:rsid w:val="00C2335F"/>
    <w:rsid w:val="00C240EE"/>
    <w:rsid w:val="00C4251E"/>
    <w:rsid w:val="00C4432A"/>
    <w:rsid w:val="00C52BAD"/>
    <w:rsid w:val="00C63172"/>
    <w:rsid w:val="00C851A5"/>
    <w:rsid w:val="00C91998"/>
    <w:rsid w:val="00CD452E"/>
    <w:rsid w:val="00CE125A"/>
    <w:rsid w:val="00D116EC"/>
    <w:rsid w:val="00D14ECE"/>
    <w:rsid w:val="00D54804"/>
    <w:rsid w:val="00D6559D"/>
    <w:rsid w:val="00D93BEA"/>
    <w:rsid w:val="00DE5522"/>
    <w:rsid w:val="00DF5176"/>
    <w:rsid w:val="00E00A42"/>
    <w:rsid w:val="00E912FE"/>
    <w:rsid w:val="00EB373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9FB3D1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ancash-capacita-a-personal-en-calidad-y-seguridad-en-la-atencion/" TargetMode="External"/><Relationship Id="rId21" Type="http://schemas.openxmlformats.org/officeDocument/2006/relationships/hyperlink" Target="http://www.essalud.gob.pe/acreditan-a-personal-de-essalud-la-libertad-en-medicina-nuclear-molecular-y-radiologia/" TargetMode="External"/><Relationship Id="rId42" Type="http://schemas.openxmlformats.org/officeDocument/2006/relationships/hyperlink" Target="http://www.essalud.gob.pe/essalud-cusco-realizo-exitosa-campana-gratuita-de-despistaje-de-diabetes/" TargetMode="External"/><Relationship Id="rId47" Type="http://schemas.openxmlformats.org/officeDocument/2006/relationships/hyperlink" Target="http://www.essalud.gob.pe/essalud-loreto-salvo-la-vida-a-mas-de-170-bebes-nacidos-prematuros/" TargetMode="External"/><Relationship Id="rId63" Type="http://schemas.openxmlformats.org/officeDocument/2006/relationships/hyperlink" Target="http://www.essalud.gob.pe/trabajadores-de-essalud-ancash-se-actualizan-en-nuevos-procedimientos-de-atencion/" TargetMode="External"/><Relationship Id="rId68" Type="http://schemas.openxmlformats.org/officeDocument/2006/relationships/hyperlink" Target="http://www.essalud.gob.pe/essalud-reconocera-a-empresas-que-promueven-el-cuidado-de-la-salud-entre-sus-trabajadores/" TargetMode="External"/><Relationship Id="rId16" Type="http://schemas.openxmlformats.org/officeDocument/2006/relationships/hyperlink" Target="http://www.essalud.gob.pe/essalud-ancash-capacita-a-odontologos-en-endodoncia-y-rehabilitacion-oral/" TargetMode="External"/><Relationship Id="rId11" Type="http://schemas.openxmlformats.org/officeDocument/2006/relationships/hyperlink" Target="http://www.essalud.gob.pe/internos-de-penal-reciben-atenciones-medicas-de-essalud-la-oroya/" TargetMode="External"/><Relationship Id="rId32" Type="http://schemas.openxmlformats.org/officeDocument/2006/relationships/hyperlink" Target="http://www.essalud.gob.pe/essalud-advierte-que-aumentan-casos-de-alcoholismo-y-ludopatia/" TargetMode="External"/><Relationship Id="rId37" Type="http://schemas.openxmlformats.org/officeDocument/2006/relationships/hyperlink" Target="http://www.essalud.gob.pe/essalud-arequipa-pondra-en-funcionamiento-el-equipo-mas-moderno-de-la-region-para-el-diagnostico-de-cancer/" TargetMode="External"/><Relationship Id="rId53" Type="http://schemas.openxmlformats.org/officeDocument/2006/relationships/hyperlink" Target="http://www.essalud.gob.pe/essalud-la-libertad-realizo-curso-internacional-de-medicina-ayurveda-y-yoga/" TargetMode="External"/><Relationship Id="rId58" Type="http://schemas.openxmlformats.org/officeDocument/2006/relationships/hyperlink" Target="http://www.essalud.gob.pe/inauguracion-de-nueva-area-de-la-unidad-de-vigilancia-fetal-del-hospital-rebagliati/" TargetMode="External"/><Relationship Id="rId74" Type="http://schemas.openxmlformats.org/officeDocument/2006/relationships/hyperlink" Target="http://www.essalud.gob.pe/essalud-tacna-realizara-mas-de-2000-pruebas-rapidas-para-descarte-vihsida/" TargetMode="External"/><Relationship Id="rId79" Type="http://schemas.openxmlformats.org/officeDocument/2006/relationships/hyperlink" Target="http://www.essalud.gob.pe/red-desconcentrada-rebagliati-organizo-i-jornada-de-actualizacion-en-especialidades-pediatricas/" TargetMode="External"/><Relationship Id="rId5" Type="http://schemas.openxmlformats.org/officeDocument/2006/relationships/endnotes" Target="endnotes.xml"/><Relationship Id="rId61" Type="http://schemas.openxmlformats.org/officeDocument/2006/relationships/hyperlink" Target="http://www.essalud.gob.pe/essalud-capacita-a-trabajadores-para-fortalecer-clima-laboral/" TargetMode="External"/><Relationship Id="rId82" Type="http://schemas.openxmlformats.org/officeDocument/2006/relationships/fontTable" Target="fontTable.xml"/><Relationship Id="rId19" Type="http://schemas.openxmlformats.org/officeDocument/2006/relationships/hyperlink" Target="http://www.essalud.gob.pe/hospital-peru-de-essalud-brindara-atencion-especializada-en-mollendo/" TargetMode="External"/><Relationship Id="rId14" Type="http://schemas.openxmlformats.org/officeDocument/2006/relationships/hyperlink" Target="http://www.essalud.gob.pe/otorgan-reconocimientos-a-trabajadores-de-la-red-desconcentrada-almenara/" TargetMode="External"/><Relationship Id="rId22" Type="http://schemas.openxmlformats.org/officeDocument/2006/relationships/hyperlink" Target="http://www.essalud.gob.pe/capacitan-a-medicos-para-implementar-proceso-de-referencia-y-contrareferencia/" TargetMode="External"/><Relationship Id="rId27" Type="http://schemas.openxmlformats.org/officeDocument/2006/relationships/hyperlink" Target="http://www.essalud.gob.pe/essalud-realizara-campana-gratuita-de-despistaje-de-diabetes/" TargetMode="External"/><Relationship Id="rId30" Type="http://schemas.openxmlformats.org/officeDocument/2006/relationships/hyperlink" Target="http://www.essalud.gob.pe/essalud-capacito-a-enfermeras-y-nutricionistas-de-ica-junin-ancash-y-lima/" TargetMode="External"/><Relationship Id="rId35" Type="http://schemas.openxmlformats.org/officeDocument/2006/relationships/hyperlink" Target="http://www.essalud.gob.pe/essalud-reunio-a-19-empresas-para-dar-trabajo-a-personas-con-discapacidad/" TargetMode="External"/><Relationship Id="rId43" Type="http://schemas.openxmlformats.org/officeDocument/2006/relationships/hyperlink" Target="http://www.essalud.gob.pe/essalud-atendera-normalmente-durante-feriados-por-cumbre-apec/" TargetMode="External"/><Relationship Id="rId48" Type="http://schemas.openxmlformats.org/officeDocument/2006/relationships/hyperlink" Target="http://www.essalud.gob.pe/essalud-realizo-primer-implante-de-rodilla-artificial-en-cajamarca/" TargetMode="External"/><Relationship Id="rId56" Type="http://schemas.openxmlformats.org/officeDocument/2006/relationships/hyperlink" Target="http://www.essalud.gob.pe/244-bebes-prematuros-nacieron-en-hospital-augusto-hernandez-de-essalud-en-ica/" TargetMode="External"/><Relationship Id="rId64" Type="http://schemas.openxmlformats.org/officeDocument/2006/relationships/hyperlink" Target="http://www.essalud.gob.pe/red-huanuco-capacita-a-trabajadores-en-atencion-humanizada-y-trabajo-en-equipo/" TargetMode="External"/><Relationship Id="rId69" Type="http://schemas.openxmlformats.org/officeDocument/2006/relationships/hyperlink" Target="http://www.essalud.gob.pe/essalud-detectara-miocardiopatias-en-solo-25-minutos/" TargetMode="External"/><Relationship Id="rId77" Type="http://schemas.openxmlformats.org/officeDocument/2006/relationships/hyperlink" Target="http://www.essalud.gob.pe/essalud-otorgo-premio-sumak-kawsay-a-empresas-que-cuidan-salud-de-sus-trabajadores/" TargetMode="External"/><Relationship Id="rId8" Type="http://schemas.openxmlformats.org/officeDocument/2006/relationships/hyperlink" Target="http://www.essalud.gob.pe/essalud-aprobo-nuevo-plan-nacional-para-el-cuidado-integral-de-la-salud-mental/" TargetMode="External"/><Relationship Id="rId51" Type="http://schemas.openxmlformats.org/officeDocument/2006/relationships/hyperlink" Target="http://www.essalud.gob.pe/essalud-ayacucho-contara-con-nuevo-servicio-de-farmacias-naturales/" TargetMode="External"/><Relationship Id="rId72" Type="http://schemas.openxmlformats.org/officeDocument/2006/relationships/hyperlink" Target="http://www.essalud.gob.pe/essalud-realizo-el-ii-curso-internacional-de-rehabilitacion-social-y-profesional-2016/" TargetMode="External"/><Relationship Id="rId80" Type="http://schemas.openxmlformats.org/officeDocument/2006/relationships/hyperlink" Target="http://www.essalud.gob.pe/hospital-sabogal-informa-a-los-asegurados-sobre-sus-derechos-y-debere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capacitan-a-medicos-en-tema-de-anticorrupcion/" TargetMode="External"/><Relationship Id="rId17" Type="http://schemas.openxmlformats.org/officeDocument/2006/relationships/hyperlink" Target="http://www.essalud.gob.pe/essalud-inicia-despistaje-de-cancer-de-mama-cuello-uterino-y-prostata-en-arequipa/" TargetMode="External"/><Relationship Id="rId25" Type="http://schemas.openxmlformats.org/officeDocument/2006/relationships/hyperlink" Target="http://www.essalud.gob.pe/defensoria-del-pueblo-constato-atencion-especializada-en-ipress-de-essalud-piura/" TargetMode="External"/><Relationship Id="rId33" Type="http://schemas.openxmlformats.org/officeDocument/2006/relationships/hyperlink" Target="http://www.essalud.gob.pe/essalud-recibio-a-coalicion-sindical-de-gremios/" TargetMode="External"/><Relationship Id="rId38" Type="http://schemas.openxmlformats.org/officeDocument/2006/relationships/hyperlink" Target="http://www.essalud.gob.pe/essalud-moyobamba-reforzara-atencion-en-emergencias-pediatricas-y-neonatales/" TargetMode="External"/><Relationship Id="rId46" Type="http://schemas.openxmlformats.org/officeDocument/2006/relationships/hyperlink" Target="http://www.essalud.gob.pe/essalud-la-libertad-inaugura-unidad-de-atencion-integral-del-paciente-con-diabetes/" TargetMode="External"/><Relationship Id="rId59" Type="http://schemas.openxmlformats.org/officeDocument/2006/relationships/hyperlink" Target="http://www.essalud.gob.pe/capacitan-a-ginecologos-del-hospital-sabogal-para-deteccion-oportuna-de-cancer-de-cuello-uterino/" TargetMode="External"/><Relationship Id="rId67" Type="http://schemas.openxmlformats.org/officeDocument/2006/relationships/hyperlink" Target="http://www.essalud.gob.pe/essalud-implantara-dispositivos-medicos-a-pacientes-con-epilepsia-refractaria/" TargetMode="External"/><Relationship Id="rId20" Type="http://schemas.openxmlformats.org/officeDocument/2006/relationships/hyperlink" Target="http://www.essalud.gob.pe/pacientes-del-hospital-de-huancayo-disfrutaron-de-visita-de-payaso-rocotin-y-sus-amigos/" TargetMode="External"/><Relationship Id="rId41" Type="http://schemas.openxmlformats.org/officeDocument/2006/relationships/hyperlink" Target="http://www.essalud.gob.pe/essalud-la-libertad-realizo-caminata-por-el-dia-mundial-de-la-diabetes/" TargetMode="External"/><Relationship Id="rId54" Type="http://schemas.openxmlformats.org/officeDocument/2006/relationships/hyperlink" Target="http://www.essalud.gob.pe/hospital-peru-de-essalud-brindara-atencion-a-pobladores-afectados-por-incendio-forestal/" TargetMode="External"/><Relationship Id="rId62" Type="http://schemas.openxmlformats.org/officeDocument/2006/relationships/hyperlink" Target="http://www.essalud.gob.pe/essalud-puno-celebra-22-aniversario-de-creacion-del-centro-del-adulto-mayor/" TargetMode="External"/><Relationship Id="rId70" Type="http://schemas.openxmlformats.org/officeDocument/2006/relationships/hyperlink" Target="http://www.essalud.gob.pe/lambayeque-essalud-realizo-6-trasplantes-de-rinon-y-4-de-cornea/" TargetMode="External"/><Relationship Id="rId75" Type="http://schemas.openxmlformats.org/officeDocument/2006/relationships/hyperlink" Target="http://www.essalud.gob.pe/hospital-peru-de-essalud-celebro-decimo-aniversario-brindando-mas-de-160-mil-atenciones-en-lo-que-va-del-ano/" TargetMode="Externa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consumo-de-alimentos-con-vitamina-c-ayudan-a-desintoxicar-el-higado/" TargetMode="External"/><Relationship Id="rId15" Type="http://schemas.openxmlformats.org/officeDocument/2006/relationships/hyperlink" Target="http://www.essalud.gob.pe/repotencian-atencion-en-emergencia-del-hospital-almanzor-aguinaga-de-essalud-en-chiclayo/" TargetMode="External"/><Relationship Id="rId23" Type="http://schemas.openxmlformats.org/officeDocument/2006/relationships/hyperlink" Target="http://www.essalud.gob.pe/especialistas-de-essalud-advierten-que-un-22-4-de-la-poblacion-sufre-prediabetes/" TargetMode="External"/><Relationship Id="rId28" Type="http://schemas.openxmlformats.org/officeDocument/2006/relationships/hyperlink" Target="http://www.essalud.gob.pe/essalud-junin-adquiere-cuatro-modernas-camionetas/" TargetMode="External"/><Relationship Id="rId36" Type="http://schemas.openxmlformats.org/officeDocument/2006/relationships/hyperlink" Target="http://www.essalud.gob.pe/essalud-busca-formar-cultura-de-prevencion-en-asegurados-a-traves-de-campanas-de-salud/" TargetMode="External"/><Relationship Id="rId49" Type="http://schemas.openxmlformats.org/officeDocument/2006/relationships/hyperlink" Target="http://www.essalud.gob.pe/essalud-sacudir-un-bebe-ocasiona-graves-danos-cerebrales/" TargetMode="External"/><Relationship Id="rId57" Type="http://schemas.openxmlformats.org/officeDocument/2006/relationships/hyperlink" Target="http://www.essalud.gob.pe/essalud-inaugura-el-primer-centro-de-investigacion-clinica-especializado-de-medicina-complementaria-en-latino-america/" TargetMode="External"/><Relationship Id="rId10" Type="http://schemas.openxmlformats.org/officeDocument/2006/relationships/hyperlink" Target="http://www.essalud.gob.pe/hospital-nacional-edgardo-rebagliati-celebro-58-aniversario/" TargetMode="External"/><Relationship Id="rId31" Type="http://schemas.openxmlformats.org/officeDocument/2006/relationships/hyperlink" Target="http://www.essalud.gob.pe/essalud-atendio-a-cerca-de-150-mil-asegurados-con-diabetes/" TargetMode="External"/><Relationship Id="rId44" Type="http://schemas.openxmlformats.org/officeDocument/2006/relationships/hyperlink" Target="http://www.essalud.gob.pe/la-alimentacion-saludable-es-primordial-para-el-tratamiento-contra-la-diabetes/" TargetMode="External"/><Relationship Id="rId52" Type="http://schemas.openxmlformats.org/officeDocument/2006/relationships/hyperlink" Target="http://www.essalud.gob.pe/essalud-salvo-la-vida-a-neonato-prematuro-en-ayacucho/" TargetMode="External"/><Relationship Id="rId60" Type="http://schemas.openxmlformats.org/officeDocument/2006/relationships/hyperlink" Target="http://www.essalud.gob.pe/essalud-cusco-adquiere-seis-modernos-desfibriladores-bifasicos-para-atencion-de-pacientes-cardiacos/" TargetMode="External"/><Relationship Id="rId65" Type="http://schemas.openxmlformats.org/officeDocument/2006/relationships/hyperlink" Target="http://www.essalud.gob.pe/essalud-realizo-ii-jornada-de-capacitacion-para-la-prevencion-y-curacion-de-ulceras-por-presion-en-ica/" TargetMode="External"/><Relationship Id="rId73" Type="http://schemas.openxmlformats.org/officeDocument/2006/relationships/hyperlink" Target="http://www.essalud.gob.pe/essalud-ica-realizo-taller-de-sensibilizacion-para-la-prevencion-de-problemas-posturales/" TargetMode="External"/><Relationship Id="rId78" Type="http://schemas.openxmlformats.org/officeDocument/2006/relationships/hyperlink" Target="http://www.essalud.gob.pe/medicos-de-essalud-salvan-vida-de-bebe-que-nacio-con-los-intestinos-en-el-torax/" TargetMode="External"/><Relationship Id="rId8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hospital-sabogal-de-essalud-realizo-43-trasplantes-de-corneas/" TargetMode="External"/><Relationship Id="rId13" Type="http://schemas.openxmlformats.org/officeDocument/2006/relationships/hyperlink" Target="http://www.essalud.gob.pe/essalud-puno-recibio-imagen-del-senor-de-los-milagros/" TargetMode="External"/><Relationship Id="rId18" Type="http://schemas.openxmlformats.org/officeDocument/2006/relationships/hyperlink" Target="http://www.essalud.gob.pe/essalud-moquegua-intensificara-campanas-para-dar-atencion-a-asegurados-de-la-zona-altoandina/" TargetMode="External"/><Relationship Id="rId39" Type="http://schemas.openxmlformats.org/officeDocument/2006/relationships/hyperlink" Target="http://www.essalud.gob.pe/hospital-peru-de-essalud-realizo-mas-de-tres-mil-atenciones-en-lambayeque/" TargetMode="External"/><Relationship Id="rId34" Type="http://schemas.openxmlformats.org/officeDocument/2006/relationships/hyperlink" Target="http://www.essalud.gob.pe/essalud-inicio-dialogo-con-sindicato-de-medicos-a-traves-de-comites-tecnicos/" TargetMode="External"/><Relationship Id="rId50" Type="http://schemas.openxmlformats.org/officeDocument/2006/relationships/hyperlink" Target="http://www.essalud.gob.pe/essalud-implemento-novedosa-tecnica-japonesa-para-combatir-el-cancer-gastrico-precoz/" TargetMode="External"/><Relationship Id="rId55" Type="http://schemas.openxmlformats.org/officeDocument/2006/relationships/hyperlink" Target="http://www.essalud.gob.pe/essalud-realizo-el-primer-curso-de-cirugia-experimental-de-trasplante-renal/" TargetMode="External"/><Relationship Id="rId76" Type="http://schemas.openxmlformats.org/officeDocument/2006/relationships/hyperlink" Target="http://www.essalud.gob.pe/essalud-organiza-taller-de-atencion-integral-del-adulto-mayor-vive-mas-y-mejor-cuidate/" TargetMode="External"/><Relationship Id="rId7" Type="http://schemas.openxmlformats.org/officeDocument/2006/relationships/hyperlink" Target="http://www.essalud.gob.pe/essalud-expertos-destacan-la-importancia-de-la-evidencia-cientifica-en-la-implementacion-de-politicas-publicas-en-salud/" TargetMode="External"/><Relationship Id="rId71" Type="http://schemas.openxmlformats.org/officeDocument/2006/relationships/hyperlink" Target="http://www.essalud.gob.pe/essalud-piura-realizara-180-cirugias-de-implante-intraocular-para-corregir-catarata-y-astigmatismo-de-manera-simultanea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essalud-celebro-dia-internacional-del-nino-en-parque-los-anillos-salamanca/" TargetMode="External"/><Relationship Id="rId24" Type="http://schemas.openxmlformats.org/officeDocument/2006/relationships/hyperlink" Target="http://www.essalud.gob.pe/essalud-realizo-el-primer-curso-taller-de-atencion-especializada-a-gestantes/" TargetMode="External"/><Relationship Id="rId40" Type="http://schemas.openxmlformats.org/officeDocument/2006/relationships/hyperlink" Target="http://www.essalud.gob.pe/essalud-la-libertad-brindo-reconocimiento-empresa-amiga-de-la-salud/" TargetMode="External"/><Relationship Id="rId45" Type="http://schemas.openxmlformats.org/officeDocument/2006/relationships/hyperlink" Target="http://www.essalud.gob.pe/essalud-brindara-atencion-a-dignatarios-y-participantes-en-cumbre-apec-2016/" TargetMode="External"/><Relationship Id="rId66" Type="http://schemas.openxmlformats.org/officeDocument/2006/relationships/hyperlink" Target="http://www.essalud.gob.pe/essalud-arequipa-brinda-atencion-especializada-a-afectados-por-volca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3684</Words>
  <Characters>20264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2019-10-01T23:39:00Z</dcterms:created>
  <dcterms:modified xsi:type="dcterms:W3CDTF">2019-10-01T23:39:00Z</dcterms:modified>
</cp:coreProperties>
</file>