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9D3B40">
        <w:rPr>
          <w:rFonts w:ascii="Arial" w:hAnsi="Arial" w:cs="Arial"/>
          <w:b/>
          <w:color w:val="0070C0"/>
          <w:sz w:val="40"/>
          <w:szCs w:val="40"/>
        </w:rPr>
        <w:t xml:space="preserve">febrero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</w:t>
      </w:r>
      <w:r w:rsidR="009D3B40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A170ED" w:rsidTr="00C63172">
        <w:tc>
          <w:tcPr>
            <w:tcW w:w="846" w:type="dxa"/>
          </w:tcPr>
          <w:p w:rsidR="00E912FE" w:rsidRPr="00A170ED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A170ED" w:rsidRDefault="00C63172" w:rsidP="00E912FE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A170ED" w:rsidRDefault="00A170E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A170ED" w:rsidRDefault="00142D15" w:rsidP="0014013D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 de febrero</w:t>
            </w:r>
          </w:p>
        </w:tc>
        <w:tc>
          <w:tcPr>
            <w:tcW w:w="6139" w:type="dxa"/>
          </w:tcPr>
          <w:p w:rsidR="00142D15" w:rsidRPr="00A170ED" w:rsidRDefault="00142D15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Piura realizó doce trasplantes de córnea durante el primer mes del añ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realizó doce trasplantes de córnea durante el primer mes del año</w:t>
              </w:r>
            </w:hyperlink>
          </w:p>
          <w:p w:rsidR="00C63172" w:rsidRPr="00A170ED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 de febrero</w:t>
            </w:r>
          </w:p>
        </w:tc>
        <w:tc>
          <w:tcPr>
            <w:tcW w:w="6139" w:type="dxa"/>
          </w:tcPr>
          <w:p w:rsidR="00142D15" w:rsidRPr="00A170ED" w:rsidRDefault="00142D15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alertó el incremento de conjuntivitis por uso de piscinas en mal estad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alertó el incremento de conjuntivitis por uso de piscinas en mal estado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 de febrero</w:t>
            </w:r>
          </w:p>
        </w:tc>
        <w:tc>
          <w:tcPr>
            <w:tcW w:w="6139" w:type="dxa"/>
          </w:tcPr>
          <w:p w:rsidR="00142D15" w:rsidRPr="00A170ED" w:rsidRDefault="00142D15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: Designan a nueva gerente del Hospital Nacional Alberto Sabogal Sologuren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Designan a nueva gerente del Hospital Nacional Alberto Sabogal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Sologuren</w:t>
              </w:r>
              <w:proofErr w:type="spellEnd"/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 de febrero</w:t>
            </w:r>
          </w:p>
        </w:tc>
        <w:tc>
          <w:tcPr>
            <w:tcW w:w="6139" w:type="dxa"/>
          </w:tcPr>
          <w:p w:rsidR="00A170ED" w:rsidRDefault="00A170ED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42D15" w:rsidRPr="00A170ED" w:rsidRDefault="00142D15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Ancash presentó Plan de Contingencia frente al dengue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presentó Plan de Contingencia frente al dengue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Loreto brindará atenciones médicas especializadas en Requena, Caballococha y El Estrech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Loreto brindará atenciones médicas especializadas en Requena,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Caballococha</w:t>
              </w:r>
              <w:proofErr w:type="spellEnd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y El Estrecho</w:t>
              </w:r>
            </w:hyperlink>
          </w:p>
          <w:p w:rsidR="00142D15" w:rsidRPr="00A170ED" w:rsidRDefault="00142D15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Municipalidad del Cusco entrega premio y  distinción a EsSalud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Municipalidad del Cusco entrega premio y distinción a EsSalud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Loreto en Punchana atiende en el día y sin previa cita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Loreto en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Punchana</w:t>
              </w:r>
              <w:proofErr w:type="spellEnd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atiende en el día y sin previa cita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Médicos de EsSalud Lambayeque realizaron 4 trasplantes de riñón durante el primer mes del añ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Lambayeque realizaron 4 trasplantes de riñón durante el primer mes del año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La Libertad atiende a 50 mil pacientes con hipertensión arterial y diabetes mellitu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atiende a 50 mil pacientes con hipertensión arterial y diabetes mellitus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Cusco realizó campaña de detección temprana de cáncer de piel, por Día del Lunar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realizó campaña de detección temprana de cáncer de piel, por Día del Lunar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Piura dicta cursos de mini chefs y alimentación saludable a niños de la región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dicta cursos de mini chefs y alimentación saludable a niños de la región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Servicio de Neonatología de EsSalud   Huánuco cumple vigésimo aniversari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Servicio de Neonatología de EsSalud Huánuco cumple vigésimo aniversario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6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Hospital Rebagliati presenta a donante de sangre número 37 mil durante el año 2017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presenta a donante de sangre número 37 mil durante el año 2017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6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detectó más de 4 mil casos de cáncer a la piel en los últimos 3 año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detectó más de 4 mil casos de cáncer a la piel en los últimos 3 años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6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Arequipa continua con campaña preventiva de cáncer de piel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continua con campaña preventiva de cáncer de piel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6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Médicos de EsSalud Junín efectúan primera cirugía endoscópica a la nariz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Junín efectúan primera cirugía endoscópica a la nariz</w:t>
              </w:r>
            </w:hyperlink>
          </w:p>
          <w:p w:rsidR="00142D15" w:rsidRPr="00A170ED" w:rsidRDefault="00142D15" w:rsidP="00142D15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7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suscribe acuerdos con Corea del Sur, para mejorar sistema de seguridad social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suscribe acuerdos con Corea del Sur, para mejorar sistema de seguridad social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D6723C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7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D6723C" w:rsidRPr="00A170ED" w:rsidRDefault="00D6723C" w:rsidP="00D6723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inauguró talleres de verano para personas con discapacidad.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inauguró talleres de verano para personas con discapacidad.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8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Ucayali firmó convenio con Gobierno Regional, en beneficio de escolares de la región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firmó convenio con Gobierno Regional, en beneficio de escolares de la región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8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Loreto capacita a sus trabajadores para atender Emergencia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capacita a sus trabajadores para atender Emergencias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9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: Hospital Rebagliati fortalece Programa “Familiar Acompañante”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Hospital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fortalece Programa “Familiar Acompañante”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9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Médicos de EsSalud Lambayeque salvan vida a niño que se tragó silbat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Lambayeque salvan vida a niño que se tragó silbato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9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Presidente de EsSalud anuncia nueva escala salarial en beneficio de trabajadore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Presidente de EsSalud anuncia nueva escala salarial en beneficio de trabajadores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9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Medio millón de consultas médicas realizó EsSalud Ancash en el 2017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Medio millón de consultas médicas realizó EsSalud Ancash en el 2017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Cusco convoca a personas solidarias para integrar Voluntariad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convoca a personas solidarias para integrar Voluntariado</w:t>
              </w:r>
            </w:hyperlink>
          </w:p>
          <w:p w:rsidR="00142D15" w:rsidRPr="00A170ED" w:rsidRDefault="00142D15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13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y MINSA suscriben convenio para mejorar calidad de atención en salud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y MINSA suscriben convenio para mejorar calidad de atención en salud</w:t>
              </w:r>
            </w:hyperlink>
          </w:p>
          <w:p w:rsidR="00142D15" w:rsidRPr="00A170ED" w:rsidRDefault="00142D15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13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Personas con discapacidad de EsSalud La Libertad visitaron compañía de Bombero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Personas con discapacidad de EsSalud La Libertad visitaron compañía de Bomberos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BD7E55">
        <w:trPr>
          <w:trHeight w:val="825"/>
        </w:trPr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14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realizó en Chorrillos campaña preventiva por el Día Internacional del Condón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en Chorrillos campaña preventiva por el Día Internacional del Condón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C63172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Hijos de trabajadores de EsSalud Arequipa participaron en talleres por vacaciones útile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Hijos de trabajadores de EsSalud Arequipa participaron en talleres por vacaciones útiles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Presidente de EsSalud inauguró modernos ecocardiógrafos 4D en Hospital Almenara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Presidente de EsSalud inauguró modernos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ecocardiógrafos</w:t>
              </w:r>
              <w:proofErr w:type="spellEnd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4D en Hospital Almenara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Cusco salva vida de enfermera que necesitaba trasplante de riñón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salva vida de enfermera que necesitaba trasplante de riñón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7C36B3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7C36B3" w:rsidRPr="00A170ED" w:rsidRDefault="007C36B3" w:rsidP="007C36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Puno atendió a turistas durante festividad de la Virgen de la Candelaria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atendió a turistas durante festividad de la Virgen de la Candelaria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15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Ucayali ya cuenta con tres modernos ascensores para el Hospital II de Pucallpa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ya cuenta con tres modernos ascensores para el Hospital II de Pucallpa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16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Ucayali adquirió diez carpas para brindar atención itinerante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adquirió diez carpas para brindar atención itinerante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16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brindó consejería para prevenir el cáncer de piel y otras enfermedades de veran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brindó consejería para prevenir el cáncer de piel y otras enfermedades de verano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17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implementa plan ante lluvias y fenómenos naturale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 plan ante lluvias y fenómenos naturales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19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denuncia a ex funcionarios por favorecer a empresas prestadoras de salud con millonario contrato.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denuncia a ex funcionarios por favorecer a empresas prestadoras de salud con millonario contrato.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19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sSalud Ucayali promueve actividad física para combatir diabetes e hipertensión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promueve actividad física para combatir diabetes e hipertensión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19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Médico Anestesióloga asume dirección del Hospital III de Emergencias Grau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 Anestesióloga asume dirección del Hospital III de Emergencias Grau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19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Médicos cirujanos de EsSalud Loreto se capacitan en cirugía laparoscópica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cirujanos de EsSalud Loreto se capacitan en cirugía laparoscópica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20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gana concurso nacional del CONCYTEC para el financiamiento de investigación en cáncer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gana concurso nacional del CONCYTEC para el financiamiento de investigación en cáncer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21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Puno realizó encuentro artístico cultural de adultos mayore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realizó encuentro artístico cultural de adultos mayores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21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Reunión EsSalud Loreto y Gobierno Regional para ejecutar Intercambio Prestacional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Reunión EsSalud Loreto y Gobierno Regional para ejecutar Intercambio Prestacional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: Complicaciones en el embarazo puede generar problemas bucodentales en los niño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Complicaciones en el embarazo puede generar problemas bucodentales en los niños</w:t>
              </w:r>
            </w:hyperlink>
          </w:p>
          <w:p w:rsidR="00142D15" w:rsidRPr="00A170ED" w:rsidRDefault="00142D15" w:rsidP="00142D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fortalece la cooperación y asistencia técnica con OPS para mejorar servicios a asegurado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fortalece la cooperación y asistencia técnica con OPS para mejorar servicios a asegurados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clausuró taller de Vacaciones  Útiles 2018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clausuró taller de Vacaciones Útiles 2018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advierte sobre depresión de adolescentes por no ingresar a universidad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advierte sobre depresión de adolescentes por no ingresar a universidad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272EE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rindió homenaje póstumo a médico fundador de INCOR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rindió homenaje póstumo a médico fundador de INCOR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22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272EE" w:rsidRPr="00A170ED" w:rsidRDefault="001272EE" w:rsidP="001272E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EsSalud presentó obras de mejoramiento en cuna jardín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presentó obras de mejoramiento en cuna jardín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23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Culminó programa de vacaciones útiles 2018 en EsSalud La Libertad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Culminó programa de vacaciones útiles 2018 en EsSalud La Libertad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23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: Médicos de Incor logran doble trasplante cardiaco en tiempo record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Médicos de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Incor</w:t>
              </w:r>
              <w:proofErr w:type="spellEnd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logran doble trasplante cardiaco en tiempo record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23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: INCOR busca obtener la acreditación internacional de la Joint Commission International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INCOR busca obtener la acreditación internacional de la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Joint</w:t>
              </w:r>
              <w:proofErr w:type="spellEnd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Commission</w:t>
              </w:r>
              <w:proofErr w:type="spellEnd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International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27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Farmacia de EsSalud Ucayali elabora medicamentos personalizado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Farmacia de EsSalud Ucayali elabora medicamentos personalizados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27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EsSalud Ucayali adquiere modernas cámaras para reforzar seguridad en Hospital II Pucallpa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adquiere modernas cámaras para reforzar seguridad en Hospital II Pucallpa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27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EsSalud organizó en Huancayo caminata contra la osteoporosi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organizó en Huancayo caminata contra la osteoporosis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27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EsSalud: Más del 80% de médicos no acataron paro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Más del 80% de médicos no acataron paro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28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 recomienda chequeos al corazón a partir de los 45 años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chequeos al corazón a partir de los 45 años</w:t>
              </w:r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  <w:tr w:rsidR="00142D15" w:rsidRPr="00A170ED" w:rsidTr="0018631B">
        <w:tc>
          <w:tcPr>
            <w:tcW w:w="846" w:type="dxa"/>
          </w:tcPr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142D15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A170ED" w:rsidRDefault="00A170ED" w:rsidP="00142D15">
            <w:pPr>
              <w:jc w:val="center"/>
              <w:rPr>
                <w:rFonts w:ascii="Arial" w:hAnsi="Arial" w:cs="Arial"/>
              </w:rPr>
            </w:pPr>
          </w:p>
          <w:p w:rsidR="00142D15" w:rsidRPr="00A170ED" w:rsidRDefault="00A170ED" w:rsidP="00142D15">
            <w:pPr>
              <w:jc w:val="center"/>
              <w:rPr>
                <w:rFonts w:ascii="Arial" w:hAnsi="Arial" w:cs="Arial"/>
              </w:rPr>
            </w:pPr>
            <w:r w:rsidRPr="00A170ED">
              <w:rPr>
                <w:rFonts w:ascii="Arial" w:hAnsi="Arial" w:cs="Arial"/>
              </w:rPr>
              <w:t xml:space="preserve">28 </w:t>
            </w:r>
            <w:r w:rsidR="00142D15" w:rsidRPr="00A170E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170ED" w:rsidRPr="00A170ED" w:rsidRDefault="00A170ED" w:rsidP="00A170E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Ica realizó campaña de salud para pobladores de Nasca" w:history="1"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Ica realizó campaña de salud para pobladores de </w:t>
              </w:r>
              <w:proofErr w:type="spellStart"/>
              <w:r w:rsidRPr="00A170E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Nasca</w:t>
              </w:r>
              <w:proofErr w:type="spellEnd"/>
            </w:hyperlink>
          </w:p>
          <w:p w:rsidR="00142D15" w:rsidRPr="00A170ED" w:rsidRDefault="00142D15" w:rsidP="00142D15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142D15">
        <w:rPr>
          <w:rFonts w:ascii="Arial" w:hAnsi="Arial" w:cs="Arial"/>
          <w:b/>
          <w:color w:val="0070C0"/>
          <w:sz w:val="24"/>
          <w:szCs w:val="24"/>
        </w:rPr>
        <w:t>febrero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</w:t>
      </w:r>
      <w:r w:rsidR="00142D15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6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639" w:rsidRDefault="00203639" w:rsidP="00C63172">
      <w:pPr>
        <w:spacing w:after="0" w:line="240" w:lineRule="auto"/>
      </w:pPr>
      <w:r>
        <w:separator/>
      </w:r>
    </w:p>
  </w:endnote>
  <w:endnote w:type="continuationSeparator" w:id="0">
    <w:p w:rsidR="00203639" w:rsidRDefault="00203639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639" w:rsidRDefault="00203639" w:rsidP="00C63172">
      <w:pPr>
        <w:spacing w:after="0" w:line="240" w:lineRule="auto"/>
      </w:pPr>
      <w:r>
        <w:separator/>
      </w:r>
    </w:p>
  </w:footnote>
  <w:footnote w:type="continuationSeparator" w:id="0">
    <w:p w:rsidR="00203639" w:rsidRDefault="00203639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6B3" w:rsidRDefault="007C36B3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272EE"/>
    <w:rsid w:val="001377D5"/>
    <w:rsid w:val="0014013D"/>
    <w:rsid w:val="00142D15"/>
    <w:rsid w:val="001601A8"/>
    <w:rsid w:val="001677F8"/>
    <w:rsid w:val="001848F0"/>
    <w:rsid w:val="0018631B"/>
    <w:rsid w:val="00203639"/>
    <w:rsid w:val="0022169E"/>
    <w:rsid w:val="002D2629"/>
    <w:rsid w:val="00382CE9"/>
    <w:rsid w:val="003B0047"/>
    <w:rsid w:val="003C1B21"/>
    <w:rsid w:val="00403C05"/>
    <w:rsid w:val="00413903"/>
    <w:rsid w:val="004A414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816DB"/>
    <w:rsid w:val="007C36B3"/>
    <w:rsid w:val="007D7FFE"/>
    <w:rsid w:val="007F7CBC"/>
    <w:rsid w:val="00804CB7"/>
    <w:rsid w:val="008102D6"/>
    <w:rsid w:val="0081710B"/>
    <w:rsid w:val="0083537F"/>
    <w:rsid w:val="00852A0E"/>
    <w:rsid w:val="0092333A"/>
    <w:rsid w:val="00967F5F"/>
    <w:rsid w:val="00971802"/>
    <w:rsid w:val="00974E0F"/>
    <w:rsid w:val="009B317B"/>
    <w:rsid w:val="009B683E"/>
    <w:rsid w:val="009C3E4F"/>
    <w:rsid w:val="009D0CCC"/>
    <w:rsid w:val="009D3B40"/>
    <w:rsid w:val="009E4A73"/>
    <w:rsid w:val="00A170ED"/>
    <w:rsid w:val="00A2424C"/>
    <w:rsid w:val="00A926E5"/>
    <w:rsid w:val="00AB2A38"/>
    <w:rsid w:val="00B144D2"/>
    <w:rsid w:val="00B23F32"/>
    <w:rsid w:val="00BD7E55"/>
    <w:rsid w:val="00C2335F"/>
    <w:rsid w:val="00C240EE"/>
    <w:rsid w:val="00C4251E"/>
    <w:rsid w:val="00C4432A"/>
    <w:rsid w:val="00C63172"/>
    <w:rsid w:val="00C851A5"/>
    <w:rsid w:val="00CD452E"/>
    <w:rsid w:val="00CE125A"/>
    <w:rsid w:val="00D54804"/>
    <w:rsid w:val="00D6559D"/>
    <w:rsid w:val="00D6723C"/>
    <w:rsid w:val="00DE5522"/>
    <w:rsid w:val="00E00A42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7FAB0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hospital-rebagliati-fortalece-programa-familiar-acompanante/" TargetMode="External"/><Relationship Id="rId21" Type="http://schemas.openxmlformats.org/officeDocument/2006/relationships/hyperlink" Target="http://www.essalud.gob.pe/medicos-de-essalud-junin-efectuan-primera-cirugia-endoscopica-a-la-nariz/" TargetMode="External"/><Relationship Id="rId34" Type="http://schemas.openxmlformats.org/officeDocument/2006/relationships/hyperlink" Target="http://www.essalud.gob.pe/hijos-de-trabajadores-de-essalud-arequipa-participaron-en-talleres-por-vacaciones-utiles/" TargetMode="External"/><Relationship Id="rId42" Type="http://schemas.openxmlformats.org/officeDocument/2006/relationships/hyperlink" Target="http://www.essalud.gob.pe/essalud-denuncia-a-ex-funcionarios-por-favorecer-a-empresas-prestadoras-de-salud-con-millonario-contrato/" TargetMode="External"/><Relationship Id="rId47" Type="http://schemas.openxmlformats.org/officeDocument/2006/relationships/hyperlink" Target="http://www.essalud.gob.pe/essalud-puno-realizo-encuentro-artistico-cultural-de-adultos-mayores/" TargetMode="External"/><Relationship Id="rId50" Type="http://schemas.openxmlformats.org/officeDocument/2006/relationships/hyperlink" Target="http://www.essalud.gob.pe/essalud-fortalece-la-cooperacion-y-asistencia-tecnica-con-ops-para-mejorar-servicios-a-asegurados/" TargetMode="External"/><Relationship Id="rId55" Type="http://schemas.openxmlformats.org/officeDocument/2006/relationships/hyperlink" Target="http://www.essalud.gob.pe/culmino-programa-de-vacaciones-utiles-2018-en-essalud-la-libertad/" TargetMode="External"/><Relationship Id="rId63" Type="http://schemas.openxmlformats.org/officeDocument/2006/relationships/hyperlink" Target="http://www.essalud.gob.pe/essalud-ica-realizo-campana-de-salud-para-pobladores-de-nasca/" TargetMode="External"/><Relationship Id="rId7" Type="http://schemas.openxmlformats.org/officeDocument/2006/relationships/hyperlink" Target="http://www.essalud.gob.pe/essalud-alerto-el-incremento-de-conjuntivitis-por-uso-de-piscinas-en-mal-estad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piura-dicta-cursos-de-mini-chefs-y-alimentacion-saludable-a-ninos-de-la-region/" TargetMode="External"/><Relationship Id="rId29" Type="http://schemas.openxmlformats.org/officeDocument/2006/relationships/hyperlink" Target="http://www.essalud.gob.pe/medio-millon-de-consultas-medicas-realizo-essalud-ancash-en-el-2017/" TargetMode="External"/><Relationship Id="rId11" Type="http://schemas.openxmlformats.org/officeDocument/2006/relationships/hyperlink" Target="http://www.essalud.gob.pe/municipalidad-del-cusco-entrega-premio-y-distincion-a-essalud/" TargetMode="External"/><Relationship Id="rId24" Type="http://schemas.openxmlformats.org/officeDocument/2006/relationships/hyperlink" Target="http://www.essalud.gob.pe/essalud-ucayali-firmo-convenio-con-gobierno-regional-en-beneficio-de-escolares-de-la-region/" TargetMode="External"/><Relationship Id="rId32" Type="http://schemas.openxmlformats.org/officeDocument/2006/relationships/hyperlink" Target="http://www.essalud.gob.pe/personas-con-discapacidad-de-essalud-la-libertad-visitaron-compania-de-bomberos/" TargetMode="External"/><Relationship Id="rId37" Type="http://schemas.openxmlformats.org/officeDocument/2006/relationships/hyperlink" Target="http://www.essalud.gob.pe/essalud-puno-atendio-a-turistas-durante-festividad-de-la-virgen-de-la-candelaria/" TargetMode="External"/><Relationship Id="rId40" Type="http://schemas.openxmlformats.org/officeDocument/2006/relationships/hyperlink" Target="http://www.essalud.gob.pe/essalud-brindo-consejeria-para-prevenir-el-cancer-de-piel-y-otras-enfermedades-de-verano/" TargetMode="External"/><Relationship Id="rId45" Type="http://schemas.openxmlformats.org/officeDocument/2006/relationships/hyperlink" Target="http://www.essalud.gob.pe/medicos-cirujanos-de-essalud-loreto-se-capacitan-en-cirugia-laparoscopica/" TargetMode="External"/><Relationship Id="rId53" Type="http://schemas.openxmlformats.org/officeDocument/2006/relationships/hyperlink" Target="http://www.essalud.gob.pe/essalud-rindio-homenaje-postumo-a-medico-fundador-de-incor/" TargetMode="External"/><Relationship Id="rId58" Type="http://schemas.openxmlformats.org/officeDocument/2006/relationships/hyperlink" Target="http://www.essalud.gob.pe/farmacia-de-essalud-ucayali-elabora-medicamentos-personalizados/" TargetMode="External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hyperlink" Target="http://www.essalud.gob.pe/essalud-mas-del-80-de-medicos-no-acataron-paro/" TargetMode="External"/><Relationship Id="rId19" Type="http://schemas.openxmlformats.org/officeDocument/2006/relationships/hyperlink" Target="http://www.essalud.gob.pe/essalud-detecto-mas-de-4-mil-casos-de-cancer-a-la-piel-en-los-ultimos-3-anos/" TargetMode="External"/><Relationship Id="rId14" Type="http://schemas.openxmlformats.org/officeDocument/2006/relationships/hyperlink" Target="http://www.essalud.gob.pe/essalud-la-libertad-atiende-a-50-mil-pacientes-con-hipertension-arterial-y-diabetes-mellitus/" TargetMode="External"/><Relationship Id="rId22" Type="http://schemas.openxmlformats.org/officeDocument/2006/relationships/hyperlink" Target="http://www.essalud.gob.pe/essalud-suscribe-acuerdos-con-corea-del-sur-para-mejorar-sistema-de-seguridad-social/" TargetMode="External"/><Relationship Id="rId27" Type="http://schemas.openxmlformats.org/officeDocument/2006/relationships/hyperlink" Target="http://www.essalud.gob.pe/medicos-de-essalud-lambayeque-salvan-vida-a-nino-que-se-trago-silbato/" TargetMode="External"/><Relationship Id="rId30" Type="http://schemas.openxmlformats.org/officeDocument/2006/relationships/hyperlink" Target="http://www.essalud.gob.pe/essalud-cusco-convoca-a-personas-solidarias-para-integrar-voluntariado/" TargetMode="External"/><Relationship Id="rId35" Type="http://schemas.openxmlformats.org/officeDocument/2006/relationships/hyperlink" Target="http://www.essalud.gob.pe/presidente-de-essalud-inauguro-modernos-ecocardiografos-4d-en-hospital-almenara/" TargetMode="External"/><Relationship Id="rId43" Type="http://schemas.openxmlformats.org/officeDocument/2006/relationships/hyperlink" Target="http://www.essalud.gob.pe/essalud-ucayali-promueve-actividad-fisica-para-combatir-diabetes-e-hipertension/" TargetMode="External"/><Relationship Id="rId48" Type="http://schemas.openxmlformats.org/officeDocument/2006/relationships/hyperlink" Target="http://www.essalud.gob.pe/reunion-essalud-loreto-y-gobierno-regional-para-ejecutar-intercambio-prestacional/" TargetMode="External"/><Relationship Id="rId56" Type="http://schemas.openxmlformats.org/officeDocument/2006/relationships/hyperlink" Target="http://www.essalud.gob.pe/essalud-medicos-de-incor-logran-doble-trasplante-cardiaco-en-tiempo-record/" TargetMode="External"/><Relationship Id="rId64" Type="http://schemas.openxmlformats.org/officeDocument/2006/relationships/header" Target="header1.xml"/><Relationship Id="rId8" Type="http://schemas.openxmlformats.org/officeDocument/2006/relationships/hyperlink" Target="http://www.essalud.gob.pe/essalud-designan-a-nueva-gerente-del-hospital-nacional-alberto-sabogal-sologuren/" TargetMode="External"/><Relationship Id="rId51" Type="http://schemas.openxmlformats.org/officeDocument/2006/relationships/hyperlink" Target="http://www.essalud.gob.pe/essalud-clausuro-taller-de-vacaciones-utiles-2018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loreto-en-punchana-atiende-en-el-dia-y-sin-previa-cita/" TargetMode="External"/><Relationship Id="rId17" Type="http://schemas.openxmlformats.org/officeDocument/2006/relationships/hyperlink" Target="http://www.essalud.gob.pe/servicio-de-neonatologia-de-essalud-huanuco-cumple-vigesimo-aniversario/" TargetMode="External"/><Relationship Id="rId25" Type="http://schemas.openxmlformats.org/officeDocument/2006/relationships/hyperlink" Target="http://www.essalud.gob.pe/essalud-loreto-capacita-a-sus-trabajadores-para-atender-emergencias/" TargetMode="External"/><Relationship Id="rId33" Type="http://schemas.openxmlformats.org/officeDocument/2006/relationships/hyperlink" Target="http://www.essalud.gob.pe/essalud-realizo-en-chorrillos-campana-preventiva-por-el-dia-internacional-del-condon/" TargetMode="External"/><Relationship Id="rId38" Type="http://schemas.openxmlformats.org/officeDocument/2006/relationships/hyperlink" Target="http://www.essalud.gob.pe/essalud-ucayali-ya-cuenta-con-tres-modernos-ascensores-para-el-hospital-ii-de-pucallpa/" TargetMode="External"/><Relationship Id="rId46" Type="http://schemas.openxmlformats.org/officeDocument/2006/relationships/hyperlink" Target="http://www.essalud.gob.pe/essalud-gana-concurso-nacional-del-concytec-para-el-financiamiento-de-investigacion-en-cancer/" TargetMode="External"/><Relationship Id="rId59" Type="http://schemas.openxmlformats.org/officeDocument/2006/relationships/hyperlink" Target="http://www.essalud.gob.pe/essalud-ucayali-adquiere-modernas-camaras-para-reforzar-seguridad-en-hospital-ii-pucallpa/" TargetMode="External"/><Relationship Id="rId20" Type="http://schemas.openxmlformats.org/officeDocument/2006/relationships/hyperlink" Target="http://www.essalud.gob.pe/essalud-arequipa-continua-con-campana-preventiva-de-cancer-de-piel/" TargetMode="External"/><Relationship Id="rId41" Type="http://schemas.openxmlformats.org/officeDocument/2006/relationships/hyperlink" Target="http://www.essalud.gob.pe/essalud-implementa-plan-ante-lluvias-y-fenomenos-naturales/" TargetMode="External"/><Relationship Id="rId54" Type="http://schemas.openxmlformats.org/officeDocument/2006/relationships/hyperlink" Target="http://www.essalud.gob.pe/essalud-presento-obras-de-mejoramiento-en-cuna-jardin/" TargetMode="External"/><Relationship Id="rId62" Type="http://schemas.openxmlformats.org/officeDocument/2006/relationships/hyperlink" Target="http://www.essalud.gob.pe/essalud-recomienda-chequeos-al-corazon-a-partir-de-los-45-anos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piura-realizo-doce-trasplantes-de-cornea-durante-el-primer-mes-del-ano/" TargetMode="External"/><Relationship Id="rId15" Type="http://schemas.openxmlformats.org/officeDocument/2006/relationships/hyperlink" Target="http://www.essalud.gob.pe/essalud-cusco-realizo-campana-de-deteccion-temprana-de-cancer-de-piel-por-dia-del-lunar/" TargetMode="External"/><Relationship Id="rId23" Type="http://schemas.openxmlformats.org/officeDocument/2006/relationships/hyperlink" Target="http://www.essalud.gob.pe/essalud-inauguro-talleres-de-verano-para-personas-con-discapacidad/" TargetMode="External"/><Relationship Id="rId28" Type="http://schemas.openxmlformats.org/officeDocument/2006/relationships/hyperlink" Target="http://www.essalud.gob.pe/presidente-de-essalud-anuncia-nueva-escala-salarial-en-beneficio-de-trabajadores/" TargetMode="External"/><Relationship Id="rId36" Type="http://schemas.openxmlformats.org/officeDocument/2006/relationships/hyperlink" Target="http://www.essalud.gob.pe/essalud-cusco-salva-vida-de-enfermera-que-necesitaba-trasplante-de-rinon/" TargetMode="External"/><Relationship Id="rId49" Type="http://schemas.openxmlformats.org/officeDocument/2006/relationships/hyperlink" Target="http://www.essalud.gob.pe/essalud-complicaciones-en-el-embarazo-puede-generar-problemas-bucodentales-en-los-ninos/" TargetMode="External"/><Relationship Id="rId57" Type="http://schemas.openxmlformats.org/officeDocument/2006/relationships/hyperlink" Target="http://www.essalud.gob.pe/essalud-incor-busca-obtener-la-acreditacion-internacional-de-la-joint-commission-international/" TargetMode="External"/><Relationship Id="rId10" Type="http://schemas.openxmlformats.org/officeDocument/2006/relationships/hyperlink" Target="http://www.essalud.gob.pe/essalud-loreto-brindara-atenciones-medicas-especializadas-en-requena-caballococha-y-el-estrecho/" TargetMode="External"/><Relationship Id="rId31" Type="http://schemas.openxmlformats.org/officeDocument/2006/relationships/hyperlink" Target="http://www.essalud.gob.pe/essalud-y-minsa-suscriben-convenio-para-mejorar-calidad-de-atencion-en-salud/" TargetMode="External"/><Relationship Id="rId44" Type="http://schemas.openxmlformats.org/officeDocument/2006/relationships/hyperlink" Target="http://www.essalud.gob.pe/medico-anestesiologa-asume-direccion-del-hospital-iii-de-emergencias-grau/" TargetMode="External"/><Relationship Id="rId52" Type="http://schemas.openxmlformats.org/officeDocument/2006/relationships/hyperlink" Target="http://www.essalud.gob.pe/essalud-advierte-sobre-depresion-de-adolescentes-por-no-ingresar-a-universidad/" TargetMode="External"/><Relationship Id="rId60" Type="http://schemas.openxmlformats.org/officeDocument/2006/relationships/hyperlink" Target="http://www.essalud.gob.pe/essalud-organizo-en-huancayo-caminata-contra-la-osteoporosis/" TargetMode="Externa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ancash-presento-plan-de-contingencia-frente-al-dengue/" TargetMode="External"/><Relationship Id="rId13" Type="http://schemas.openxmlformats.org/officeDocument/2006/relationships/hyperlink" Target="http://www.essalud.gob.pe/medicos-de-essalud-lambayeque-realizaron-4-trasplantes-de-rinon-durante-el-primer-mes-del-ano/" TargetMode="External"/><Relationship Id="rId18" Type="http://schemas.openxmlformats.org/officeDocument/2006/relationships/hyperlink" Target="http://www.essalud.gob.pe/hospital-rebagliati-presenta-a-donante-de-sangre-numero-37-mil-durante-el-ano-2017/" TargetMode="External"/><Relationship Id="rId39" Type="http://schemas.openxmlformats.org/officeDocument/2006/relationships/hyperlink" Target="http://www.essalud.gob.pe/essalud-ucayali-adquirio-diez-carpas-para-brindar-atencion-itinerant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2793</Words>
  <Characters>15364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2019-10-03T18:02:00Z</dcterms:created>
  <dcterms:modified xsi:type="dcterms:W3CDTF">2019-10-03T18:02:00Z</dcterms:modified>
</cp:coreProperties>
</file>