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144" w:rsidRPr="0006068B" w:rsidRDefault="00960144" w:rsidP="00960144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 w:rsidRPr="0006068B">
        <w:rPr>
          <w:rFonts w:ascii="Arial" w:hAnsi="Arial" w:cs="Arial"/>
          <w:b/>
          <w:bCs/>
          <w:spacing w:val="-9"/>
        </w:rPr>
        <w:t>ANEXO 1</w:t>
      </w:r>
      <w:bookmarkStart w:id="0" w:name="Anexo_14_InformeAvance"/>
      <w:bookmarkEnd w:id="0"/>
      <w:r>
        <w:rPr>
          <w:rFonts w:ascii="Arial" w:hAnsi="Arial" w:cs="Arial"/>
          <w:b/>
          <w:bCs/>
          <w:spacing w:val="-9"/>
        </w:rPr>
        <w:t>2</w:t>
      </w:r>
    </w:p>
    <w:p w:rsidR="00960144" w:rsidRPr="0006068B" w:rsidRDefault="00960144" w:rsidP="00960144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</w:p>
    <w:p w:rsidR="00960144" w:rsidRPr="0006068B" w:rsidRDefault="00960144" w:rsidP="00960144">
      <w:pPr>
        <w:keepNext/>
        <w:keepLines/>
        <w:spacing w:line="240" w:lineRule="auto"/>
        <w:contextualSpacing/>
        <w:jc w:val="center"/>
        <w:rPr>
          <w:rFonts w:ascii="Arial" w:hAnsi="Arial" w:cs="Arial"/>
          <w:b/>
          <w:bCs/>
          <w:spacing w:val="-9"/>
        </w:rPr>
      </w:pPr>
      <w:r>
        <w:rPr>
          <w:rFonts w:ascii="Arial" w:hAnsi="Arial" w:cs="Arial"/>
          <w:b/>
          <w:bCs/>
          <w:spacing w:val="-9"/>
        </w:rPr>
        <w:t xml:space="preserve">MODELO DE </w:t>
      </w:r>
      <w:r w:rsidRPr="0006068B">
        <w:rPr>
          <w:rFonts w:ascii="Arial" w:hAnsi="Arial" w:cs="Arial"/>
          <w:b/>
          <w:bCs/>
          <w:spacing w:val="-9"/>
        </w:rPr>
        <w:t>INFORME DE AVANCE DE ESTUDIOS OBSERVACIONALES</w:t>
      </w:r>
    </w:p>
    <w:p w:rsidR="00960144" w:rsidRPr="00542C87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7978" w:type="dxa"/>
        <w:tblLook w:val="04A0" w:firstRow="1" w:lastRow="0" w:firstColumn="1" w:lastColumn="0" w:noHBand="0" w:noVBand="1"/>
      </w:tblPr>
      <w:tblGrid>
        <w:gridCol w:w="2195"/>
        <w:gridCol w:w="2195"/>
        <w:gridCol w:w="2976"/>
        <w:gridCol w:w="612"/>
      </w:tblGrid>
      <w:tr w:rsidR="00960144" w:rsidRPr="00542C87" w:rsidTr="00EE4223">
        <w:trPr>
          <w:trHeight w:val="396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Título del estudio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401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Fecha de informe de avance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401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2C87">
              <w:rPr>
                <w:rFonts w:ascii="Arial" w:hAnsi="Arial" w:cs="Arial"/>
                <w:b/>
                <w:sz w:val="20"/>
                <w:szCs w:val="20"/>
              </w:rPr>
              <w:t>Investigador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358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Fecha de aproba</w:t>
            </w:r>
            <w:r>
              <w:rPr>
                <w:rFonts w:ascii="Arial" w:hAnsi="Arial" w:cs="Arial"/>
                <w:sz w:val="20"/>
                <w:szCs w:val="20"/>
              </w:rPr>
              <w:t>ción por comité de é</w:t>
            </w:r>
            <w:r w:rsidRPr="00542C87">
              <w:rPr>
                <w:rFonts w:ascii="Arial" w:hAnsi="Arial" w:cs="Arial"/>
                <w:sz w:val="20"/>
                <w:szCs w:val="20"/>
              </w:rPr>
              <w:t>tica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409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 xml:space="preserve">Fecha de aprobación por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542C87">
              <w:rPr>
                <w:rFonts w:ascii="Arial" w:hAnsi="Arial" w:cs="Arial"/>
                <w:sz w:val="20"/>
                <w:szCs w:val="20"/>
              </w:rPr>
              <w:t>erencia/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42C87">
              <w:rPr>
                <w:rFonts w:ascii="Arial" w:hAnsi="Arial" w:cs="Arial"/>
                <w:sz w:val="20"/>
                <w:szCs w:val="20"/>
              </w:rPr>
              <w:t>irección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413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Institución (Establecimiento de salud)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566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Departamento, Servicio, Oficina o área donde se ejecuta la investigación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278"/>
        </w:trPr>
        <w:tc>
          <w:tcPr>
            <w:tcW w:w="2195" w:type="dxa"/>
            <w:vMerge w:val="restart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Última enmienda aprobada</w:t>
            </w:r>
          </w:p>
        </w:tc>
        <w:tc>
          <w:tcPr>
            <w:tcW w:w="2195" w:type="dxa"/>
            <w:vMerge w:val="restart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 protocolo de investigación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Versión/Fecha:</w:t>
            </w:r>
          </w:p>
        </w:tc>
      </w:tr>
      <w:tr w:rsidR="00960144" w:rsidRPr="00542C87" w:rsidTr="00EE4223">
        <w:trPr>
          <w:trHeight w:val="277"/>
        </w:trPr>
        <w:tc>
          <w:tcPr>
            <w:tcW w:w="2195" w:type="dxa"/>
            <w:vMerge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Merge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Motivo principal:</w:t>
            </w:r>
          </w:p>
        </w:tc>
      </w:tr>
      <w:tr w:rsidR="00960144" w:rsidRPr="00542C87" w:rsidTr="00EE4223">
        <w:trPr>
          <w:trHeight w:val="113"/>
        </w:trPr>
        <w:tc>
          <w:tcPr>
            <w:tcW w:w="2195" w:type="dxa"/>
            <w:vMerge/>
            <w:vAlign w:val="center"/>
          </w:tcPr>
          <w:p w:rsidR="00960144" w:rsidRPr="00812911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  <w:vAlign w:val="center"/>
          </w:tcPr>
          <w:p w:rsidR="00960144" w:rsidRPr="00812911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 consentimiento informado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Versión/Fecha:</w:t>
            </w:r>
          </w:p>
        </w:tc>
      </w:tr>
      <w:tr w:rsidR="00960144" w:rsidRPr="00542C87" w:rsidTr="00EE4223">
        <w:trPr>
          <w:trHeight w:val="112"/>
        </w:trPr>
        <w:tc>
          <w:tcPr>
            <w:tcW w:w="2195" w:type="dxa"/>
            <w:vMerge/>
            <w:vAlign w:val="center"/>
          </w:tcPr>
          <w:p w:rsidR="00960144" w:rsidRPr="00812911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Merge/>
            <w:vAlign w:val="center"/>
          </w:tcPr>
          <w:p w:rsidR="00960144" w:rsidRPr="00812911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Motivo principal:</w:t>
            </w:r>
          </w:p>
        </w:tc>
      </w:tr>
      <w:tr w:rsidR="00960144" w:rsidRPr="00542C87" w:rsidTr="00EE4223">
        <w:trPr>
          <w:trHeight w:val="1159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Estado actual del estudio</w:t>
            </w:r>
          </w:p>
        </w:tc>
        <w:tc>
          <w:tcPr>
            <w:tcW w:w="2976" w:type="dxa"/>
            <w:tcBorders>
              <w:right w:val="nil"/>
            </w:tcBorders>
          </w:tcPr>
          <w:p w:rsidR="00960144" w:rsidRPr="00542C87" w:rsidRDefault="00960144" w:rsidP="00960144">
            <w:pPr>
              <w:pStyle w:val="Prrafodelista"/>
              <w:numPr>
                <w:ilvl w:val="0"/>
                <w:numId w:val="1"/>
              </w:numPr>
              <w:ind w:left="172" w:hanging="284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En periodo de reclutamiento</w:t>
            </w:r>
          </w:p>
          <w:p w:rsidR="00960144" w:rsidRDefault="00960144" w:rsidP="00960144">
            <w:pPr>
              <w:pStyle w:val="Prrafodelista"/>
              <w:numPr>
                <w:ilvl w:val="0"/>
                <w:numId w:val="1"/>
              </w:numPr>
              <w:ind w:left="172" w:hanging="284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Análisis de</w:t>
            </w:r>
            <w:r>
              <w:rPr>
                <w:rFonts w:ascii="Arial" w:hAnsi="Arial" w:cs="Arial"/>
                <w:sz w:val="20"/>
                <w:szCs w:val="20"/>
              </w:rPr>
              <w:t xml:space="preserve"> datos  </w:t>
            </w:r>
          </w:p>
          <w:p w:rsidR="00960144" w:rsidRPr="00542C87" w:rsidRDefault="00960144" w:rsidP="00960144">
            <w:pPr>
              <w:pStyle w:val="Prrafodelista"/>
              <w:numPr>
                <w:ilvl w:val="0"/>
                <w:numId w:val="1"/>
              </w:numPr>
              <w:ind w:left="172" w:hanging="284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Redacción de manuscrito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0144" w:rsidRPr="00542C87" w:rsidRDefault="00960144" w:rsidP="00960144">
            <w:pPr>
              <w:pStyle w:val="Prrafodelista"/>
              <w:numPr>
                <w:ilvl w:val="0"/>
                <w:numId w:val="1"/>
              </w:numPr>
              <w:ind w:left="172" w:hanging="284"/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Otros: _______</w:t>
            </w:r>
          </w:p>
        </w:tc>
        <w:tc>
          <w:tcPr>
            <w:tcW w:w="612" w:type="dxa"/>
            <w:tcBorders>
              <w:left w:val="nil"/>
            </w:tcBorders>
          </w:tcPr>
          <w:p w:rsidR="00960144" w:rsidRDefault="00960144" w:rsidP="00EE4223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 )</w:t>
            </w:r>
          </w:p>
          <w:p w:rsidR="00960144" w:rsidRDefault="00960144" w:rsidP="00EE4223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 )</w:t>
            </w:r>
          </w:p>
          <w:p w:rsidR="00960144" w:rsidRDefault="00960144" w:rsidP="00EE4223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 )</w:t>
            </w:r>
          </w:p>
          <w:p w:rsidR="00960144" w:rsidRPr="00001CFF" w:rsidRDefault="00960144" w:rsidP="00EE4223">
            <w:pPr>
              <w:ind w:lef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  )</w:t>
            </w:r>
          </w:p>
        </w:tc>
      </w:tr>
      <w:tr w:rsidR="00960144" w:rsidRPr="00542C87" w:rsidTr="00EE4223">
        <w:trPr>
          <w:trHeight w:val="424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N° pacientes enrolados</w:t>
            </w:r>
            <w:r>
              <w:rPr>
                <w:rFonts w:ascii="Arial" w:hAnsi="Arial" w:cs="Arial"/>
                <w:sz w:val="20"/>
                <w:szCs w:val="20"/>
              </w:rPr>
              <w:t>/incluidos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0144" w:rsidRPr="00542C87" w:rsidTr="00EE4223">
        <w:trPr>
          <w:trHeight w:val="431"/>
        </w:trPr>
        <w:tc>
          <w:tcPr>
            <w:tcW w:w="4390" w:type="dxa"/>
            <w:gridSpan w:val="2"/>
            <w:vAlign w:val="center"/>
          </w:tcPr>
          <w:p w:rsidR="00960144" w:rsidRPr="00542C87" w:rsidRDefault="00960144" w:rsidP="00EE4223">
            <w:pPr>
              <w:rPr>
                <w:rFonts w:ascii="Arial" w:hAnsi="Arial" w:cs="Arial"/>
                <w:sz w:val="20"/>
                <w:szCs w:val="20"/>
              </w:rPr>
            </w:pPr>
            <w:r w:rsidRPr="00542C87">
              <w:rPr>
                <w:rFonts w:ascii="Arial" w:hAnsi="Arial" w:cs="Arial"/>
                <w:sz w:val="20"/>
                <w:szCs w:val="20"/>
              </w:rPr>
              <w:t>N° total de pacientes a enrolar</w:t>
            </w:r>
            <w:r>
              <w:rPr>
                <w:rFonts w:ascii="Arial" w:hAnsi="Arial" w:cs="Arial"/>
                <w:sz w:val="20"/>
                <w:szCs w:val="20"/>
              </w:rPr>
              <w:t>/incluir</w:t>
            </w:r>
          </w:p>
        </w:tc>
        <w:tc>
          <w:tcPr>
            <w:tcW w:w="3588" w:type="dxa"/>
            <w:gridSpan w:val="2"/>
          </w:tcPr>
          <w:p w:rsidR="00960144" w:rsidRPr="00542C87" w:rsidRDefault="00960144" w:rsidP="00EE4223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0144" w:rsidRDefault="00960144" w:rsidP="00960144">
      <w:pPr>
        <w:spacing w:line="240" w:lineRule="auto"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Presupuesto total planificado: _________</w:t>
      </w:r>
      <w:r>
        <w:rPr>
          <w:rFonts w:ascii="Arial" w:hAnsi="Arial" w:cs="Arial"/>
          <w:sz w:val="20"/>
          <w:szCs w:val="20"/>
        </w:rPr>
        <w:tab/>
        <w:t>Presupuesto ejecutado a la fecha: _________</w:t>
      </w:r>
    </w:p>
    <w:p w:rsidR="00960144" w:rsidRDefault="00960144" w:rsidP="0096014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Monto de overhead pagado a la fecha (según aplique): __________</w:t>
      </w: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B0063F">
        <w:rPr>
          <w:rFonts w:ascii="Arial" w:hAnsi="Arial" w:cs="Arial"/>
          <w:sz w:val="20"/>
          <w:szCs w:val="20"/>
          <w:u w:val="single"/>
        </w:rPr>
        <w:t>Desviaciones al protocolo</w:t>
      </w:r>
      <w:r>
        <w:rPr>
          <w:rFonts w:ascii="Arial" w:hAnsi="Arial" w:cs="Arial"/>
          <w:sz w:val="20"/>
          <w:szCs w:val="20"/>
          <w:u w:val="single"/>
        </w:rPr>
        <w:t xml:space="preserve"> (Numerar y detallar)</w:t>
      </w:r>
      <w:r w:rsidRPr="00B0063F">
        <w:rPr>
          <w:rFonts w:ascii="Arial" w:hAnsi="Arial" w:cs="Arial"/>
          <w:sz w:val="20"/>
          <w:szCs w:val="20"/>
          <w:u w:val="single"/>
        </w:rPr>
        <w:t>:</w:t>
      </w: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Avances y r</w:t>
      </w:r>
      <w:r w:rsidRPr="00B0063F">
        <w:rPr>
          <w:rFonts w:ascii="Arial" w:hAnsi="Arial" w:cs="Arial"/>
          <w:sz w:val="20"/>
          <w:szCs w:val="20"/>
          <w:u w:val="single"/>
        </w:rPr>
        <w:t>esultados obtenidos hasta la fecha:</w:t>
      </w: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B0063F">
        <w:rPr>
          <w:rFonts w:ascii="Arial" w:hAnsi="Arial" w:cs="Arial"/>
          <w:sz w:val="20"/>
          <w:szCs w:val="20"/>
          <w:u w:val="single"/>
        </w:rPr>
        <w:t>Limitaciones y problemas encontrados:</w:t>
      </w: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B0063F">
        <w:rPr>
          <w:rFonts w:ascii="Arial" w:hAnsi="Arial" w:cs="Arial"/>
          <w:sz w:val="20"/>
          <w:szCs w:val="20"/>
          <w:u w:val="single"/>
        </w:rPr>
        <w:t>Soluciones a problemas identificados:</w:t>
      </w: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</w:p>
    <w:p w:rsidR="00960144" w:rsidRPr="00B0063F" w:rsidRDefault="00960144" w:rsidP="00960144">
      <w:pPr>
        <w:spacing w:line="240" w:lineRule="auto"/>
        <w:contextualSpacing/>
        <w:rPr>
          <w:rFonts w:ascii="Arial" w:hAnsi="Arial" w:cs="Arial"/>
          <w:sz w:val="20"/>
          <w:szCs w:val="20"/>
          <w:u w:val="single"/>
        </w:rPr>
      </w:pPr>
      <w:r w:rsidRPr="00B0063F">
        <w:rPr>
          <w:rFonts w:ascii="Arial" w:hAnsi="Arial" w:cs="Arial"/>
          <w:sz w:val="20"/>
          <w:szCs w:val="20"/>
          <w:u w:val="single"/>
        </w:rPr>
        <w:t>Comentarios y observaciones:</w:t>
      </w:r>
    </w:p>
    <w:p w:rsidR="00CB3013" w:rsidRDefault="00CB3013">
      <w:bookmarkStart w:id="1" w:name="_GoBack"/>
      <w:bookmarkEnd w:id="1"/>
    </w:p>
    <w:sectPr w:rsidR="00CB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14DC4"/>
    <w:multiLevelType w:val="hybridMultilevel"/>
    <w:tmpl w:val="9B1AAD2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44"/>
    <w:rsid w:val="00960144"/>
    <w:rsid w:val="00C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C947B9-3BA5-4EF5-85C8-35EE14DCA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1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960144"/>
    <w:pPr>
      <w:ind w:left="720"/>
      <w:contextualSpacing/>
    </w:pPr>
  </w:style>
  <w:style w:type="table" w:styleId="Tablaconcuadrcula">
    <w:name w:val="Table Grid"/>
    <w:basedOn w:val="Tablanormal"/>
    <w:uiPriority w:val="39"/>
    <w:rsid w:val="00960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960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 Arroyo Violeta Nancy</dc:creator>
  <cp:keywords/>
  <dc:description/>
  <cp:lastModifiedBy>Alvarez Arroyo Violeta Nancy</cp:lastModifiedBy>
  <cp:revision>1</cp:revision>
  <dcterms:created xsi:type="dcterms:W3CDTF">2019-06-10T21:01:00Z</dcterms:created>
  <dcterms:modified xsi:type="dcterms:W3CDTF">2019-06-10T21:02:00Z</dcterms:modified>
</cp:coreProperties>
</file>